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B0199" w14:textId="2D9C6B1F" w:rsidR="00E03706" w:rsidRDefault="00E03706" w:rsidP="00D73C52">
      <w:pPr>
        <w:spacing w:line="288" w:lineRule="auto"/>
      </w:pPr>
    </w:p>
    <w:p w14:paraId="64C661D8" w14:textId="29A496A7" w:rsidR="00E03706" w:rsidRDefault="00E03706" w:rsidP="00D73C52">
      <w:pPr>
        <w:spacing w:line="288" w:lineRule="auto"/>
      </w:pPr>
    </w:p>
    <w:p w14:paraId="41CDA860" w14:textId="77777777" w:rsidR="00E03706" w:rsidRPr="004377A1" w:rsidRDefault="00E03706" w:rsidP="00D73C52">
      <w:pPr>
        <w:spacing w:beforeLines="90" w:before="216" w:afterLines="90" w:after="216" w:line="288" w:lineRule="auto"/>
        <w:jc w:val="center"/>
        <w:rPr>
          <w:b/>
          <w:bCs/>
          <w:caps/>
          <w:noProof/>
          <w:sz w:val="26"/>
          <w:szCs w:val="26"/>
        </w:rPr>
      </w:pPr>
      <w:r>
        <w:tab/>
      </w:r>
      <w:r w:rsidRPr="004377A1">
        <w:rPr>
          <w:b/>
          <w:bCs/>
          <w:caps/>
          <w:noProof/>
          <w:sz w:val="26"/>
          <w:szCs w:val="26"/>
          <w:lang w:val="vi-VN"/>
        </w:rPr>
        <w:t>ĐIỀU KHOẢN THAM CHIẾU</w:t>
      </w:r>
      <w:r w:rsidRPr="004377A1">
        <w:rPr>
          <w:b/>
          <w:bCs/>
          <w:caps/>
          <w:noProof/>
          <w:sz w:val="26"/>
          <w:szCs w:val="26"/>
        </w:rPr>
        <w:t xml:space="preserve"> (TOR)</w:t>
      </w:r>
    </w:p>
    <w:p w14:paraId="5536E082" w14:textId="063AA7C8" w:rsidR="00E03706" w:rsidRPr="004377A1" w:rsidRDefault="00025A11" w:rsidP="00D73C52">
      <w:pPr>
        <w:spacing w:line="288" w:lineRule="auto"/>
        <w:jc w:val="center"/>
        <w:rPr>
          <w:b/>
          <w:sz w:val="26"/>
          <w:szCs w:val="26"/>
          <w:lang w:val="vi" w:eastAsia="en-GB"/>
        </w:rPr>
      </w:pPr>
      <w:r w:rsidRPr="00025A11">
        <w:rPr>
          <w:b/>
          <w:sz w:val="26"/>
          <w:szCs w:val="26"/>
          <w:lang w:val="vi" w:eastAsia="en-GB"/>
        </w:rPr>
        <w:t>Dự án Tăng cường năng lực xuất khẩu cho DNNVV trong ngành hàng gia vị, rau quả Việt Nam (SFV - Export)</w:t>
      </w:r>
    </w:p>
    <w:p w14:paraId="354FB1B2" w14:textId="77777777" w:rsidR="00E03706" w:rsidRPr="004377A1" w:rsidRDefault="00E03706" w:rsidP="00D73C52">
      <w:pPr>
        <w:spacing w:line="288" w:lineRule="auto"/>
        <w:jc w:val="center"/>
        <w:rPr>
          <w:b/>
          <w:bCs/>
          <w:caps/>
          <w:noProof/>
          <w:sz w:val="26"/>
          <w:szCs w:val="26"/>
        </w:rPr>
      </w:pPr>
    </w:p>
    <w:p w14:paraId="4D60C4AB" w14:textId="77777777" w:rsidR="00E03706" w:rsidRPr="004377A1" w:rsidRDefault="00E03706" w:rsidP="00D73C52">
      <w:pPr>
        <w:numPr>
          <w:ilvl w:val="0"/>
          <w:numId w:val="1"/>
        </w:numPr>
        <w:shd w:val="clear" w:color="auto" w:fill="EEECE1"/>
        <w:spacing w:beforeLines="90" w:before="216" w:afterLines="90" w:after="216" w:line="288" w:lineRule="auto"/>
        <w:jc w:val="both"/>
        <w:rPr>
          <w:b/>
          <w:noProof/>
          <w:sz w:val="26"/>
          <w:szCs w:val="26"/>
          <w:lang w:val="vi-VN"/>
        </w:rPr>
      </w:pPr>
      <w:r w:rsidRPr="004377A1">
        <w:rPr>
          <w:b/>
          <w:noProof/>
          <w:sz w:val="26"/>
          <w:szCs w:val="26"/>
          <w:lang w:val="vi-VN"/>
        </w:rPr>
        <w:t>TÓM TẮT</w:t>
      </w:r>
    </w:p>
    <w:p w14:paraId="1465A725" w14:textId="1B191204" w:rsidR="00E03706" w:rsidRPr="009060C0" w:rsidRDefault="004377A1" w:rsidP="00D73C52">
      <w:pPr>
        <w:spacing w:beforeLines="90" w:before="216" w:afterLines="90" w:after="216" w:line="288" w:lineRule="auto"/>
        <w:ind w:left="2160" w:hanging="2160"/>
        <w:jc w:val="both"/>
        <w:rPr>
          <w:b/>
          <w:noProof/>
          <w:sz w:val="26"/>
          <w:szCs w:val="26"/>
          <w:lang w:val="vi-VN"/>
        </w:rPr>
      </w:pPr>
      <w:r w:rsidRPr="004377A1">
        <w:rPr>
          <w:b/>
          <w:noProof/>
          <w:sz w:val="26"/>
          <w:szCs w:val="26"/>
          <w:lang w:val="vi-VN"/>
        </w:rPr>
        <w:t xml:space="preserve">Hoạt động: </w:t>
      </w:r>
      <w:r w:rsidRPr="004377A1">
        <w:rPr>
          <w:b/>
          <w:noProof/>
          <w:sz w:val="26"/>
          <w:szCs w:val="26"/>
          <w:lang w:val="vi-VN"/>
        </w:rPr>
        <w:tab/>
      </w:r>
      <w:r w:rsidR="009060C0" w:rsidRPr="00685151">
        <w:rPr>
          <w:b/>
          <w:noProof/>
          <w:sz w:val="26"/>
          <w:szCs w:val="26"/>
          <w:lang w:val="vi-VN"/>
        </w:rPr>
        <w:t xml:space="preserve">Hỗ trợ </w:t>
      </w:r>
      <w:r w:rsidR="00025A11" w:rsidRPr="00025A11">
        <w:rPr>
          <w:b/>
          <w:noProof/>
          <w:sz w:val="26"/>
          <w:szCs w:val="26"/>
          <w:lang w:val="vi-VN"/>
        </w:rPr>
        <w:t>DNNVV trong ngành hàng gia vị, rau quả Việt Nam</w:t>
      </w:r>
      <w:r w:rsidR="00025A11" w:rsidRPr="00025A11" w:rsidDel="00025A11">
        <w:rPr>
          <w:b/>
          <w:noProof/>
          <w:sz w:val="26"/>
          <w:szCs w:val="26"/>
          <w:lang w:val="vi-VN"/>
        </w:rPr>
        <w:t xml:space="preserve"> </w:t>
      </w:r>
      <w:r w:rsidR="009060C0" w:rsidRPr="00685151">
        <w:rPr>
          <w:b/>
          <w:noProof/>
          <w:sz w:val="26"/>
          <w:szCs w:val="26"/>
          <w:lang w:val="vi-VN"/>
        </w:rPr>
        <w:t xml:space="preserve"> xây dựng và triển khai chiến lược marketing</w:t>
      </w:r>
    </w:p>
    <w:p w14:paraId="1AC9F3CF" w14:textId="15A44937" w:rsidR="00E03706" w:rsidRPr="004377A1" w:rsidRDefault="00E03706" w:rsidP="00D73C52">
      <w:pPr>
        <w:spacing w:beforeLines="90" w:before="216" w:afterLines="90" w:after="216" w:line="288" w:lineRule="auto"/>
        <w:jc w:val="both"/>
        <w:rPr>
          <w:i/>
          <w:noProof/>
          <w:sz w:val="26"/>
          <w:szCs w:val="26"/>
          <w:lang w:val="vi-VN"/>
        </w:rPr>
      </w:pPr>
      <w:r w:rsidRPr="004377A1">
        <w:rPr>
          <w:b/>
          <w:noProof/>
          <w:sz w:val="26"/>
          <w:szCs w:val="26"/>
          <w:lang w:val="vi-VN"/>
        </w:rPr>
        <w:t>Vị trí:</w:t>
      </w:r>
      <w:r w:rsidRPr="004377A1">
        <w:rPr>
          <w:noProof/>
          <w:sz w:val="26"/>
          <w:szCs w:val="26"/>
          <w:lang w:val="vi-VN"/>
        </w:rPr>
        <w:t xml:space="preserve"> </w:t>
      </w:r>
      <w:r w:rsidRPr="004377A1">
        <w:rPr>
          <w:noProof/>
          <w:sz w:val="26"/>
          <w:szCs w:val="26"/>
          <w:lang w:val="vi-VN"/>
        </w:rPr>
        <w:tab/>
      </w:r>
      <w:r w:rsidRPr="004377A1">
        <w:rPr>
          <w:noProof/>
          <w:sz w:val="26"/>
          <w:szCs w:val="26"/>
          <w:lang w:val="vi-VN"/>
        </w:rPr>
        <w:tab/>
        <w:t>Chuyên gia</w:t>
      </w:r>
      <w:r w:rsidR="00F52438" w:rsidRPr="00305371">
        <w:rPr>
          <w:noProof/>
          <w:sz w:val="26"/>
          <w:szCs w:val="26"/>
          <w:lang w:val="vi-VN"/>
        </w:rPr>
        <w:t xml:space="preserve"> đào tạo, hướng dẫn doanh nghiệp xây dựng và tri</w:t>
      </w:r>
      <w:r w:rsidR="00E90EC7" w:rsidRPr="00305371">
        <w:rPr>
          <w:noProof/>
          <w:sz w:val="26"/>
          <w:szCs w:val="26"/>
          <w:lang w:val="vi-VN"/>
        </w:rPr>
        <w:t>ể</w:t>
      </w:r>
      <w:r w:rsidR="00F52438" w:rsidRPr="00305371">
        <w:rPr>
          <w:noProof/>
          <w:sz w:val="26"/>
          <w:szCs w:val="26"/>
          <w:lang w:val="vi-VN"/>
        </w:rPr>
        <w:t xml:space="preserve">n </w:t>
      </w:r>
      <w:r w:rsidR="00685151" w:rsidRPr="00305371">
        <w:rPr>
          <w:noProof/>
          <w:sz w:val="26"/>
          <w:szCs w:val="26"/>
          <w:lang w:val="vi-VN"/>
        </w:rPr>
        <w:tab/>
      </w:r>
      <w:r w:rsidR="00685151" w:rsidRPr="00305371">
        <w:rPr>
          <w:noProof/>
          <w:sz w:val="26"/>
          <w:szCs w:val="26"/>
          <w:lang w:val="vi-VN"/>
        </w:rPr>
        <w:tab/>
      </w:r>
      <w:r w:rsidR="00685151" w:rsidRPr="00305371">
        <w:rPr>
          <w:noProof/>
          <w:sz w:val="26"/>
          <w:szCs w:val="26"/>
          <w:lang w:val="vi-VN"/>
        </w:rPr>
        <w:tab/>
      </w:r>
      <w:r w:rsidR="00F52438" w:rsidRPr="00305371">
        <w:rPr>
          <w:noProof/>
          <w:sz w:val="26"/>
          <w:szCs w:val="26"/>
          <w:lang w:val="vi-VN"/>
        </w:rPr>
        <w:t>khai kế hoạch marketing</w:t>
      </w:r>
      <w:r w:rsidRPr="004377A1">
        <w:rPr>
          <w:noProof/>
          <w:sz w:val="26"/>
          <w:szCs w:val="26"/>
          <w:lang w:val="vi-VN"/>
        </w:rPr>
        <w:t xml:space="preserve"> </w:t>
      </w:r>
      <w:r w:rsidRPr="004377A1">
        <w:rPr>
          <w:i/>
          <w:noProof/>
          <w:sz w:val="26"/>
          <w:szCs w:val="26"/>
          <w:lang w:val="vi-VN"/>
        </w:rPr>
        <w:t>(</w:t>
      </w:r>
      <w:r w:rsidRPr="009060C0">
        <w:rPr>
          <w:i/>
          <w:noProof/>
          <w:sz w:val="26"/>
          <w:szCs w:val="26"/>
          <w:lang w:val="vi-VN"/>
        </w:rPr>
        <w:t>cá nhân hoặc nhóm</w:t>
      </w:r>
      <w:r w:rsidRPr="004377A1">
        <w:rPr>
          <w:i/>
          <w:noProof/>
          <w:sz w:val="26"/>
          <w:szCs w:val="26"/>
          <w:lang w:val="vi-VN"/>
        </w:rPr>
        <w:t>)</w:t>
      </w:r>
    </w:p>
    <w:p w14:paraId="509B1CF9" w14:textId="3AC0030D" w:rsidR="00E03706" w:rsidRPr="004377A1" w:rsidRDefault="00E03706" w:rsidP="00D73C52">
      <w:pPr>
        <w:spacing w:beforeLines="90" w:before="216" w:afterLines="90" w:after="216" w:line="288" w:lineRule="auto"/>
        <w:ind w:left="2160" w:hanging="2160"/>
        <w:jc w:val="both"/>
        <w:rPr>
          <w:noProof/>
          <w:sz w:val="26"/>
          <w:szCs w:val="26"/>
          <w:lang w:val="vi-VN"/>
        </w:rPr>
      </w:pPr>
      <w:r w:rsidRPr="004377A1">
        <w:rPr>
          <w:b/>
          <w:noProof/>
          <w:sz w:val="26"/>
          <w:szCs w:val="26"/>
          <w:lang w:val="vi-VN"/>
        </w:rPr>
        <w:t>Thời gian:</w:t>
      </w:r>
      <w:r w:rsidRPr="004377A1">
        <w:rPr>
          <w:noProof/>
          <w:sz w:val="26"/>
          <w:szCs w:val="26"/>
          <w:lang w:val="vi-VN"/>
        </w:rPr>
        <w:t xml:space="preserve"> </w:t>
      </w:r>
      <w:r w:rsidRPr="004377A1">
        <w:rPr>
          <w:noProof/>
          <w:sz w:val="26"/>
          <w:szCs w:val="26"/>
          <w:lang w:val="vi-VN"/>
        </w:rPr>
        <w:tab/>
        <w:t xml:space="preserve">thời gian dự kiến từ tháng </w:t>
      </w:r>
      <w:r w:rsidR="004377A1" w:rsidRPr="004377A1">
        <w:rPr>
          <w:noProof/>
          <w:sz w:val="26"/>
          <w:szCs w:val="26"/>
        </w:rPr>
        <w:t>9</w:t>
      </w:r>
      <w:r w:rsidRPr="004377A1">
        <w:rPr>
          <w:noProof/>
          <w:sz w:val="26"/>
          <w:szCs w:val="26"/>
        </w:rPr>
        <w:t>/2022</w:t>
      </w:r>
      <w:r w:rsidRPr="004377A1">
        <w:rPr>
          <w:noProof/>
          <w:sz w:val="26"/>
          <w:szCs w:val="26"/>
          <w:lang w:val="vi-VN"/>
        </w:rPr>
        <w:t xml:space="preserve">-tháng </w:t>
      </w:r>
      <w:r w:rsidR="004F261F">
        <w:rPr>
          <w:noProof/>
          <w:sz w:val="26"/>
          <w:szCs w:val="26"/>
        </w:rPr>
        <w:t>06</w:t>
      </w:r>
      <w:r w:rsidRPr="004377A1">
        <w:rPr>
          <w:noProof/>
          <w:sz w:val="26"/>
          <w:szCs w:val="26"/>
          <w:lang w:val="vi-VN"/>
        </w:rPr>
        <w:t>/2023</w:t>
      </w:r>
    </w:p>
    <w:p w14:paraId="69B34EF3" w14:textId="77777777" w:rsidR="00E03706" w:rsidRPr="009060C0" w:rsidRDefault="00E03706" w:rsidP="00D73C52">
      <w:pPr>
        <w:spacing w:beforeLines="90" w:before="216" w:afterLines="90" w:after="216" w:line="288" w:lineRule="auto"/>
        <w:ind w:left="2160" w:hanging="2160"/>
        <w:jc w:val="both"/>
        <w:rPr>
          <w:noProof/>
          <w:sz w:val="26"/>
          <w:szCs w:val="26"/>
          <w:lang w:val="vi-VN"/>
        </w:rPr>
      </w:pPr>
      <w:r w:rsidRPr="004377A1">
        <w:rPr>
          <w:b/>
          <w:noProof/>
          <w:sz w:val="26"/>
          <w:szCs w:val="26"/>
          <w:lang w:val="vi-VN"/>
        </w:rPr>
        <w:t>Địa điểm thực hiện:</w:t>
      </w:r>
      <w:r w:rsidRPr="004377A1">
        <w:rPr>
          <w:noProof/>
          <w:sz w:val="26"/>
          <w:szCs w:val="26"/>
          <w:lang w:val="vi-VN"/>
        </w:rPr>
        <w:t xml:space="preserve"> </w:t>
      </w:r>
      <w:r w:rsidRPr="009060C0">
        <w:rPr>
          <w:noProof/>
          <w:sz w:val="26"/>
          <w:szCs w:val="26"/>
          <w:lang w:val="vi-VN"/>
        </w:rPr>
        <w:t xml:space="preserve">Hà Nội, thành phố Hồ Chí Minh và các tỉnh </w:t>
      </w:r>
    </w:p>
    <w:p w14:paraId="1EE8BFF5" w14:textId="77777777" w:rsidR="00E03706" w:rsidRPr="009060C0" w:rsidRDefault="00E03706" w:rsidP="00D73C52">
      <w:pPr>
        <w:spacing w:beforeLines="90" w:before="216" w:afterLines="90" w:after="216" w:line="288" w:lineRule="auto"/>
        <w:ind w:left="2160" w:hanging="2160"/>
        <w:jc w:val="both"/>
        <w:rPr>
          <w:noProof/>
          <w:sz w:val="26"/>
          <w:szCs w:val="26"/>
          <w:lang w:val="vi-VN"/>
        </w:rPr>
      </w:pPr>
      <w:r w:rsidRPr="004377A1">
        <w:rPr>
          <w:b/>
          <w:noProof/>
          <w:sz w:val="26"/>
          <w:szCs w:val="26"/>
          <w:lang w:val="vi-VN"/>
        </w:rPr>
        <w:t>Ban quản lý dự án</w:t>
      </w:r>
      <w:r w:rsidRPr="004377A1">
        <w:rPr>
          <w:noProof/>
          <w:sz w:val="26"/>
          <w:szCs w:val="26"/>
          <w:lang w:val="vi-VN"/>
        </w:rPr>
        <w:t xml:space="preserve">: </w:t>
      </w:r>
      <w:r w:rsidRPr="009060C0">
        <w:rPr>
          <w:noProof/>
          <w:sz w:val="26"/>
          <w:szCs w:val="26"/>
          <w:lang w:val="vi-VN"/>
        </w:rPr>
        <w:t>Liên đoàn</w:t>
      </w:r>
      <w:r w:rsidRPr="004377A1">
        <w:rPr>
          <w:noProof/>
          <w:sz w:val="26"/>
          <w:szCs w:val="26"/>
          <w:lang w:val="vi-VN"/>
        </w:rPr>
        <w:t xml:space="preserve"> Thương mại và Công nghiệp Việt Nam</w:t>
      </w:r>
      <w:r w:rsidRPr="009060C0">
        <w:rPr>
          <w:noProof/>
          <w:sz w:val="26"/>
          <w:szCs w:val="26"/>
          <w:lang w:val="vi-VN"/>
        </w:rPr>
        <w:t>, số 9 Đào Duy Anh, quận Đống Đa, Hà Nội</w:t>
      </w:r>
    </w:p>
    <w:p w14:paraId="6218E142" w14:textId="77777777" w:rsidR="00E03706" w:rsidRPr="004377A1" w:rsidRDefault="00E03706" w:rsidP="00D73C52">
      <w:pPr>
        <w:numPr>
          <w:ilvl w:val="0"/>
          <w:numId w:val="1"/>
        </w:numPr>
        <w:shd w:val="clear" w:color="auto" w:fill="EEECE1"/>
        <w:spacing w:beforeLines="90" w:before="216" w:afterLines="90" w:after="216" w:line="288" w:lineRule="auto"/>
        <w:jc w:val="both"/>
        <w:rPr>
          <w:b/>
          <w:noProof/>
          <w:sz w:val="26"/>
          <w:szCs w:val="26"/>
          <w:lang w:val="vi-VN"/>
        </w:rPr>
      </w:pPr>
      <w:r w:rsidRPr="004377A1">
        <w:rPr>
          <w:b/>
          <w:noProof/>
          <w:sz w:val="26"/>
          <w:szCs w:val="26"/>
          <w:lang w:val="vi-VN"/>
        </w:rPr>
        <w:t>THÔNG TIN CHUNG VỀ DỰ ÁN</w:t>
      </w:r>
    </w:p>
    <w:p w14:paraId="6F869736" w14:textId="77777777" w:rsidR="00E03706" w:rsidRPr="009060C0" w:rsidRDefault="00E03706" w:rsidP="00D73C52">
      <w:pPr>
        <w:pStyle w:val="NoSpacing"/>
        <w:spacing w:line="288" w:lineRule="auto"/>
        <w:jc w:val="both"/>
        <w:rPr>
          <w:b/>
          <w:sz w:val="26"/>
          <w:szCs w:val="26"/>
          <w:lang w:val="vi-VN"/>
        </w:rPr>
      </w:pPr>
      <w:r w:rsidRPr="009060C0">
        <w:rPr>
          <w:b/>
          <w:sz w:val="26"/>
          <w:szCs w:val="26"/>
          <w:lang w:val="vi-VN"/>
        </w:rPr>
        <w:t>Bối cảnh</w:t>
      </w:r>
    </w:p>
    <w:p w14:paraId="1963E496" w14:textId="77777777" w:rsidR="00E03706" w:rsidRPr="004377A1" w:rsidRDefault="00E03706" w:rsidP="00D73C52">
      <w:pPr>
        <w:pStyle w:val="NoSpacing"/>
        <w:spacing w:line="288" w:lineRule="auto"/>
        <w:jc w:val="both"/>
        <w:rPr>
          <w:sz w:val="26"/>
          <w:szCs w:val="26"/>
        </w:rPr>
      </w:pPr>
      <w:r w:rsidRPr="004377A1">
        <w:rPr>
          <w:sz w:val="26"/>
          <w:szCs w:val="26"/>
          <w:lang w:val="vi-VN"/>
        </w:rPr>
        <w:t xml:space="preserve">Ngành </w:t>
      </w:r>
      <w:r w:rsidRPr="009060C0">
        <w:rPr>
          <w:sz w:val="26"/>
          <w:szCs w:val="26"/>
          <w:lang w:val="vi-VN"/>
        </w:rPr>
        <w:t>r</w:t>
      </w:r>
      <w:r w:rsidRPr="004377A1">
        <w:rPr>
          <w:sz w:val="26"/>
          <w:szCs w:val="26"/>
        </w:rPr>
        <w:t xml:space="preserve">au quả và gia vị chiếm tỷ trọng lớn thứ hai trong xuất khẩu nông sản thực phẩm của Việt Nam sang EU, chỉ sau cà phê và chè. Kim ngạch xuất khẩu năm 2020 là 855 triệu EUR, tăng 8% so với năm 2019, tuy nhiên hiện </w:t>
      </w:r>
      <w:r w:rsidRPr="004377A1">
        <w:rPr>
          <w:sz w:val="26"/>
          <w:szCs w:val="26"/>
          <w:lang w:val="vi-VN"/>
        </w:rPr>
        <w:t>c</w:t>
      </w:r>
      <w:r w:rsidRPr="004377A1">
        <w:rPr>
          <w:sz w:val="26"/>
          <w:szCs w:val="26"/>
        </w:rPr>
        <w:t>hỉ chiếm chưa đến 1% thị phần hàng nông sả</w:t>
      </w:r>
      <w:r w:rsidRPr="004377A1">
        <w:rPr>
          <w:sz w:val="26"/>
          <w:szCs w:val="26"/>
          <w:lang w:val="vi-VN"/>
        </w:rPr>
        <w:t>n</w:t>
      </w:r>
      <w:r w:rsidRPr="004377A1">
        <w:rPr>
          <w:sz w:val="26"/>
          <w:szCs w:val="26"/>
        </w:rPr>
        <w:t xml:space="preserve"> của EU. Điều đó có nghĩa là trái cây, rau và gia vị của Việt Nam vẫn còn nhiều tiềm năng để gia tăng tỉ trọng xuất khẩu sang EU. Những mặt hàng xuất khẩu này được dự đoán sẽ tiếp tục tăng trưởng do việc cắt giảm và / hoặc dỡ bỏ thuế quan theo Hiệp định Thương mại Tự do Việt Nam - EU (EVFTA). </w:t>
      </w:r>
    </w:p>
    <w:p w14:paraId="28450C9C" w14:textId="77777777" w:rsidR="00E03706" w:rsidRPr="004377A1" w:rsidRDefault="00E03706" w:rsidP="00D73C52">
      <w:pPr>
        <w:pStyle w:val="NoSpacing"/>
        <w:spacing w:line="288" w:lineRule="auto"/>
        <w:jc w:val="both"/>
        <w:rPr>
          <w:sz w:val="26"/>
          <w:szCs w:val="26"/>
        </w:rPr>
      </w:pPr>
      <w:r w:rsidRPr="004377A1">
        <w:rPr>
          <w:sz w:val="26"/>
          <w:szCs w:val="26"/>
        </w:rPr>
        <w:t xml:space="preserve">Tuy nhiên, </w:t>
      </w:r>
      <w:r w:rsidRPr="004377A1">
        <w:rPr>
          <w:rStyle w:val="cf01"/>
          <w:rFonts w:ascii="Times New Roman" w:hAnsi="Times New Roman" w:cs="Times New Roman"/>
          <w:sz w:val="26"/>
          <w:szCs w:val="26"/>
        </w:rPr>
        <w:t>năng suất của các doanh nghiệp</w:t>
      </w:r>
      <w:r w:rsidRPr="004377A1">
        <w:rPr>
          <w:rStyle w:val="cf01"/>
          <w:rFonts w:ascii="Times New Roman" w:hAnsi="Times New Roman" w:cs="Times New Roman"/>
          <w:sz w:val="26"/>
          <w:szCs w:val="26"/>
          <w:lang w:val="vi-VN"/>
        </w:rPr>
        <w:t xml:space="preserve"> hiện còn</w:t>
      </w:r>
      <w:r w:rsidRPr="004377A1">
        <w:rPr>
          <w:rStyle w:val="cf01"/>
          <w:rFonts w:ascii="Times New Roman" w:hAnsi="Times New Roman" w:cs="Times New Roman"/>
          <w:sz w:val="26"/>
          <w:szCs w:val="26"/>
        </w:rPr>
        <w:t xml:space="preserve"> thấp</w:t>
      </w:r>
      <w:r w:rsidRPr="004377A1">
        <w:rPr>
          <w:sz w:val="26"/>
          <w:szCs w:val="26"/>
        </w:rPr>
        <w:t xml:space="preserve"> và đang gặp</w:t>
      </w:r>
      <w:r w:rsidRPr="004377A1">
        <w:rPr>
          <w:sz w:val="26"/>
          <w:szCs w:val="26"/>
          <w:lang w:val="vi-VN"/>
        </w:rPr>
        <w:t xml:space="preserve"> n</w:t>
      </w:r>
      <w:r w:rsidRPr="004377A1">
        <w:rPr>
          <w:sz w:val="26"/>
          <w:szCs w:val="26"/>
        </w:rPr>
        <w:t xml:space="preserve">hiều thách </w:t>
      </w:r>
      <w:r w:rsidRPr="004377A1">
        <w:rPr>
          <w:sz w:val="26"/>
          <w:szCs w:val="26"/>
          <w:lang w:val="vi-VN"/>
        </w:rPr>
        <w:t>t</w:t>
      </w:r>
      <w:r w:rsidRPr="004377A1">
        <w:rPr>
          <w:sz w:val="26"/>
          <w:szCs w:val="26"/>
        </w:rPr>
        <w:t xml:space="preserve">hức khác nhau ngăn cản các doanh nghiệp </w:t>
      </w:r>
      <w:r w:rsidRPr="009060C0">
        <w:rPr>
          <w:sz w:val="26"/>
          <w:szCs w:val="26"/>
        </w:rPr>
        <w:t xml:space="preserve">nhỏ và vừa </w:t>
      </w:r>
      <w:r w:rsidRPr="004377A1">
        <w:rPr>
          <w:sz w:val="26"/>
          <w:szCs w:val="26"/>
        </w:rPr>
        <w:t>(DNNV</w:t>
      </w:r>
      <w:r w:rsidRPr="009060C0">
        <w:rPr>
          <w:sz w:val="26"/>
          <w:szCs w:val="26"/>
        </w:rPr>
        <w:t>V</w:t>
      </w:r>
      <w:r w:rsidRPr="004377A1">
        <w:rPr>
          <w:sz w:val="26"/>
          <w:szCs w:val="26"/>
        </w:rPr>
        <w:t xml:space="preserve">) gia vị và rau quả Việt Nam tiếp cận thị trường EU. </w:t>
      </w:r>
    </w:p>
    <w:p w14:paraId="7C018666" w14:textId="77777777" w:rsidR="00E03706" w:rsidRPr="004377A1" w:rsidRDefault="00E03706" w:rsidP="00D73C52">
      <w:pPr>
        <w:pStyle w:val="NoSpacing"/>
        <w:numPr>
          <w:ilvl w:val="0"/>
          <w:numId w:val="2"/>
        </w:numPr>
        <w:spacing w:line="288" w:lineRule="auto"/>
        <w:jc w:val="both"/>
        <w:rPr>
          <w:sz w:val="26"/>
          <w:szCs w:val="26"/>
        </w:rPr>
      </w:pPr>
      <w:r w:rsidRPr="004377A1">
        <w:rPr>
          <w:sz w:val="26"/>
          <w:szCs w:val="26"/>
        </w:rPr>
        <w:t>Các DNNV</w:t>
      </w:r>
      <w:r w:rsidRPr="009060C0">
        <w:rPr>
          <w:sz w:val="26"/>
          <w:szCs w:val="26"/>
        </w:rPr>
        <w:t>V</w:t>
      </w:r>
      <w:r w:rsidRPr="004377A1">
        <w:rPr>
          <w:i/>
          <w:iCs/>
          <w:sz w:val="26"/>
          <w:szCs w:val="26"/>
        </w:rPr>
        <w:t xml:space="preserve"> </w:t>
      </w:r>
      <w:r w:rsidRPr="004377A1">
        <w:rPr>
          <w:sz w:val="26"/>
          <w:szCs w:val="26"/>
        </w:rPr>
        <w:t xml:space="preserve">thiếu kiến thức và nguồn nhân lực để </w:t>
      </w:r>
      <w:r w:rsidRPr="004377A1">
        <w:rPr>
          <w:sz w:val="26"/>
          <w:szCs w:val="26"/>
          <w:lang w:val="vi-VN"/>
        </w:rPr>
        <w:t>đáp ứng</w:t>
      </w:r>
      <w:r w:rsidRPr="004377A1">
        <w:rPr>
          <w:sz w:val="26"/>
          <w:szCs w:val="26"/>
        </w:rPr>
        <w:t xml:space="preserve"> tiêu chuẩn và thiết lập hệ thống quản lý chất lượng của công ty; </w:t>
      </w:r>
    </w:p>
    <w:p w14:paraId="618DED11" w14:textId="77777777" w:rsidR="00E03706" w:rsidRPr="004377A1" w:rsidRDefault="00E03706" w:rsidP="00D73C52">
      <w:pPr>
        <w:pStyle w:val="NoSpacing"/>
        <w:numPr>
          <w:ilvl w:val="0"/>
          <w:numId w:val="2"/>
        </w:numPr>
        <w:spacing w:line="288" w:lineRule="auto"/>
        <w:jc w:val="both"/>
        <w:rPr>
          <w:sz w:val="26"/>
          <w:szCs w:val="26"/>
        </w:rPr>
      </w:pPr>
      <w:r w:rsidRPr="004377A1">
        <w:rPr>
          <w:sz w:val="26"/>
          <w:szCs w:val="26"/>
        </w:rPr>
        <w:t>Các DNNV</w:t>
      </w:r>
      <w:r w:rsidRPr="009060C0">
        <w:rPr>
          <w:sz w:val="26"/>
          <w:szCs w:val="26"/>
        </w:rPr>
        <w:t>V</w:t>
      </w:r>
      <w:r w:rsidRPr="004377A1">
        <w:rPr>
          <w:sz w:val="26"/>
          <w:szCs w:val="26"/>
        </w:rPr>
        <w:t xml:space="preserve"> thiếu kiến thức và khả năng tiếp cận thị trường EU, đồng thời có ít cơ hội liên lạc với các khách hàng châu Âu </w:t>
      </w:r>
    </w:p>
    <w:p w14:paraId="1CCC8250" w14:textId="69CCEAD7" w:rsidR="00E03706" w:rsidRPr="004377A1" w:rsidRDefault="00E03706" w:rsidP="00D73C52">
      <w:pPr>
        <w:pStyle w:val="NoSpacing"/>
        <w:numPr>
          <w:ilvl w:val="0"/>
          <w:numId w:val="2"/>
        </w:numPr>
        <w:spacing w:line="288" w:lineRule="auto"/>
        <w:jc w:val="both"/>
        <w:rPr>
          <w:sz w:val="26"/>
          <w:szCs w:val="26"/>
        </w:rPr>
      </w:pPr>
      <w:r w:rsidRPr="004377A1">
        <w:rPr>
          <w:sz w:val="26"/>
          <w:szCs w:val="26"/>
          <w:lang w:val="vi-VN"/>
        </w:rPr>
        <w:t xml:space="preserve">Các doanh </w:t>
      </w:r>
      <w:r w:rsidRPr="004377A1">
        <w:rPr>
          <w:sz w:val="26"/>
          <w:szCs w:val="26"/>
        </w:rPr>
        <w:t>nghiệp</w:t>
      </w:r>
      <w:r w:rsidRPr="004377A1">
        <w:rPr>
          <w:sz w:val="26"/>
          <w:szCs w:val="26"/>
          <w:lang w:val="vi-VN"/>
        </w:rPr>
        <w:t xml:space="preserve"> trong </w:t>
      </w:r>
      <w:r w:rsidRPr="004377A1">
        <w:rPr>
          <w:sz w:val="26"/>
          <w:szCs w:val="26"/>
        </w:rPr>
        <w:t>ngành</w:t>
      </w:r>
      <w:r w:rsidR="00B54612" w:rsidRPr="009060C0">
        <w:rPr>
          <w:sz w:val="26"/>
          <w:szCs w:val="26"/>
        </w:rPr>
        <w:t xml:space="preserve"> hàng</w:t>
      </w:r>
      <w:r w:rsidRPr="004377A1">
        <w:rPr>
          <w:sz w:val="26"/>
          <w:szCs w:val="26"/>
        </w:rPr>
        <w:t xml:space="preserve"> gia vị và rau quả của Việt Nam thiếu cơ chế hiệu quả để nâng cao năng lực toàn ngành và quảng bá chung cho các sản phẩm </w:t>
      </w:r>
    </w:p>
    <w:p w14:paraId="6CB0086F" w14:textId="755A1B22" w:rsidR="00E03706" w:rsidRPr="009060C0" w:rsidRDefault="00E03706" w:rsidP="00D73C52">
      <w:pPr>
        <w:pStyle w:val="ListParagraph"/>
        <w:spacing w:before="120" w:line="288" w:lineRule="auto"/>
        <w:ind w:left="0"/>
        <w:jc w:val="both"/>
        <w:rPr>
          <w:rFonts w:ascii="Times New Roman" w:hAnsi="Times New Roman"/>
          <w:sz w:val="26"/>
          <w:szCs w:val="26"/>
          <w:lang w:val="vi" w:eastAsia="en-GB"/>
        </w:rPr>
      </w:pPr>
      <w:r w:rsidRPr="004377A1">
        <w:rPr>
          <w:rFonts w:ascii="Times New Roman" w:hAnsi="Times New Roman"/>
          <w:sz w:val="26"/>
          <w:szCs w:val="26"/>
          <w:lang w:val="vi" w:eastAsia="en-GB"/>
        </w:rPr>
        <w:lastRenderedPageBreak/>
        <w:t xml:space="preserve">Nhằm tăng cường năng lực xuất khẩu cho </w:t>
      </w:r>
      <w:r w:rsidRPr="004377A1">
        <w:rPr>
          <w:rFonts w:ascii="Times New Roman" w:eastAsia="BatangChe" w:hAnsi="Times New Roman"/>
          <w:sz w:val="26"/>
          <w:szCs w:val="26"/>
        </w:rPr>
        <w:t>DNNV</w:t>
      </w:r>
      <w:r w:rsidRPr="009060C0">
        <w:rPr>
          <w:rFonts w:ascii="Times New Roman" w:eastAsia="BatangChe" w:hAnsi="Times New Roman"/>
          <w:sz w:val="26"/>
          <w:szCs w:val="26"/>
          <w:lang w:val="vi"/>
        </w:rPr>
        <w:t>V</w:t>
      </w:r>
      <w:r w:rsidRPr="004377A1">
        <w:rPr>
          <w:rFonts w:ascii="Times New Roman" w:hAnsi="Times New Roman"/>
          <w:sz w:val="26"/>
          <w:szCs w:val="26"/>
          <w:lang w:val="vi" w:eastAsia="en-GB"/>
        </w:rPr>
        <w:t xml:space="preserve"> trong ngành gia vị, rau, quả Việt Nam, Oxfam </w:t>
      </w:r>
      <w:r w:rsidRPr="009060C0">
        <w:rPr>
          <w:rFonts w:ascii="Times New Roman" w:hAnsi="Times New Roman"/>
          <w:sz w:val="26"/>
          <w:szCs w:val="26"/>
          <w:lang w:val="vi" w:eastAsia="en-GB"/>
        </w:rPr>
        <w:t xml:space="preserve">tại </w:t>
      </w:r>
      <w:r w:rsidRPr="004377A1">
        <w:rPr>
          <w:rFonts w:ascii="Times New Roman" w:hAnsi="Times New Roman"/>
          <w:sz w:val="26"/>
          <w:szCs w:val="26"/>
          <w:lang w:val="vi" w:eastAsia="en-GB"/>
        </w:rPr>
        <w:t xml:space="preserve">Việt Nam hợp tác với </w:t>
      </w:r>
      <w:r w:rsidRPr="009060C0">
        <w:rPr>
          <w:rFonts w:ascii="Times New Roman" w:hAnsi="Times New Roman"/>
          <w:sz w:val="26"/>
          <w:szCs w:val="26"/>
          <w:lang w:val="vi" w:eastAsia="en-GB"/>
        </w:rPr>
        <w:t>Liên đoàn</w:t>
      </w:r>
      <w:r w:rsidRPr="004377A1">
        <w:rPr>
          <w:rFonts w:ascii="Times New Roman" w:hAnsi="Times New Roman"/>
          <w:sz w:val="26"/>
          <w:szCs w:val="26"/>
          <w:lang w:val="vi" w:eastAsia="en-GB"/>
        </w:rPr>
        <w:t xml:space="preserve"> Thương mại và Công nghiệp Việt Nam (VCCI) thực hiện dự án “Tăng cường năng lực xuất khẩu cho Doanh nghiệp nhỏ và vừa trong ngành </w:t>
      </w:r>
      <w:r w:rsidR="00B54612" w:rsidRPr="009060C0">
        <w:rPr>
          <w:rFonts w:ascii="Times New Roman" w:hAnsi="Times New Roman"/>
          <w:sz w:val="26"/>
          <w:szCs w:val="26"/>
          <w:lang w:val="vi" w:eastAsia="en-GB"/>
        </w:rPr>
        <w:t xml:space="preserve">hàng </w:t>
      </w:r>
      <w:r w:rsidRPr="004377A1">
        <w:rPr>
          <w:rFonts w:ascii="Times New Roman" w:hAnsi="Times New Roman"/>
          <w:sz w:val="26"/>
          <w:szCs w:val="26"/>
          <w:lang w:val="vi" w:eastAsia="en-GB"/>
        </w:rPr>
        <w:t>gia vị, rau, quả Việt Nam” do Liên minh châu Âu tài trợ trong giai đoạn 2022 – 2023</w:t>
      </w:r>
      <w:r w:rsidRPr="009060C0">
        <w:rPr>
          <w:rFonts w:ascii="Times New Roman" w:hAnsi="Times New Roman"/>
          <w:sz w:val="26"/>
          <w:szCs w:val="26"/>
          <w:lang w:val="vi" w:eastAsia="en-GB"/>
        </w:rPr>
        <w:t>.</w:t>
      </w:r>
    </w:p>
    <w:p w14:paraId="38406E34" w14:textId="77777777" w:rsidR="00E03706" w:rsidRPr="004377A1" w:rsidRDefault="00E03706" w:rsidP="00D73C52">
      <w:pPr>
        <w:pStyle w:val="ListParagraph"/>
        <w:spacing w:before="120" w:line="288" w:lineRule="auto"/>
        <w:ind w:left="0"/>
        <w:jc w:val="both"/>
        <w:rPr>
          <w:rFonts w:ascii="Arial" w:hAnsi="Arial" w:cs="Arial"/>
          <w:b/>
          <w:noProof/>
          <w:szCs w:val="28"/>
        </w:rPr>
      </w:pPr>
      <w:r w:rsidRPr="004377A1">
        <w:rPr>
          <w:rFonts w:ascii="Times New Roman" w:hAnsi="Times New Roman"/>
          <w:sz w:val="26"/>
          <w:szCs w:val="26"/>
          <w:lang w:val="vi" w:eastAsia="en-GB"/>
        </w:rPr>
        <w:t>Dự án  được thực hiện trong 24 tháng sẽ hỗ</w:t>
      </w:r>
      <w:r w:rsidRPr="004377A1">
        <w:rPr>
          <w:rFonts w:ascii="Times New Roman" w:hAnsi="Times New Roman"/>
          <w:sz w:val="26"/>
          <w:szCs w:val="26"/>
        </w:rPr>
        <w:t xml:space="preserve"> trợ các DNVVN nâng cao năng lực xuất khẩu sang EU cũng như góp phần đưa nền kinh tế Việt Nam hội nhập vào chuỗi giá trị toàn cầu.</w:t>
      </w:r>
      <w:r w:rsidRPr="004377A1">
        <w:rPr>
          <w:sz w:val="26"/>
          <w:szCs w:val="26"/>
          <w:lang w:val="vi-VN"/>
        </w:rPr>
        <w:t xml:space="preserve"> </w:t>
      </w:r>
    </w:p>
    <w:p w14:paraId="1AD09FAD" w14:textId="77777777" w:rsidR="00E03706" w:rsidRPr="004377A1" w:rsidRDefault="00E03706" w:rsidP="00D73C52">
      <w:pPr>
        <w:pStyle w:val="CommentText"/>
        <w:spacing w:beforeLines="90" w:before="216" w:afterLines="90" w:after="216" w:line="288" w:lineRule="auto"/>
        <w:jc w:val="both"/>
        <w:rPr>
          <w:b/>
          <w:noProof/>
          <w:sz w:val="26"/>
          <w:szCs w:val="26"/>
        </w:rPr>
      </w:pPr>
      <w:r w:rsidRPr="004377A1">
        <w:rPr>
          <w:b/>
          <w:noProof/>
          <w:sz w:val="26"/>
          <w:szCs w:val="26"/>
        </w:rPr>
        <w:t xml:space="preserve">Mục tiêu tổng thể của dự án: </w:t>
      </w:r>
    </w:p>
    <w:p w14:paraId="508A8112" w14:textId="77777777" w:rsidR="00E03706" w:rsidRPr="004377A1" w:rsidRDefault="00E03706" w:rsidP="00D73C52">
      <w:pPr>
        <w:pStyle w:val="CommentText"/>
        <w:spacing w:beforeLines="90" w:before="216" w:afterLines="90" w:after="216" w:line="288" w:lineRule="auto"/>
        <w:jc w:val="both"/>
        <w:rPr>
          <w:noProof/>
          <w:sz w:val="26"/>
          <w:szCs w:val="26"/>
        </w:rPr>
      </w:pPr>
      <w:r w:rsidRPr="004377A1">
        <w:rPr>
          <w:noProof/>
          <w:sz w:val="26"/>
          <w:szCs w:val="26"/>
        </w:rPr>
        <w:t>Góp phần tăng cường xuất khẩu các sản phẩm gia vị, trái cây và rau quả sang Liên minh Châu Âu thông qua việc hỗ trợ tăng cường năng lực của DNNVV trong ngành, nâng cao năng lực toàn ngành và danh tiếng của các sản phẩm nông nghiệp của Việt Nam</w:t>
      </w:r>
    </w:p>
    <w:p w14:paraId="6C86657B" w14:textId="77777777" w:rsidR="00E03706" w:rsidRPr="004377A1" w:rsidRDefault="00E03706" w:rsidP="00D73C52">
      <w:pPr>
        <w:pStyle w:val="CommentText"/>
        <w:spacing w:beforeLines="90" w:before="216" w:afterLines="90" w:after="216" w:line="288" w:lineRule="auto"/>
        <w:jc w:val="both"/>
        <w:rPr>
          <w:b/>
          <w:noProof/>
          <w:sz w:val="26"/>
          <w:szCs w:val="26"/>
        </w:rPr>
      </w:pPr>
      <w:r w:rsidRPr="004377A1">
        <w:rPr>
          <w:b/>
          <w:noProof/>
          <w:sz w:val="26"/>
          <w:szCs w:val="26"/>
        </w:rPr>
        <w:t>Mục tiêu cụ thể của dự án:</w:t>
      </w:r>
    </w:p>
    <w:p w14:paraId="7AF006A2" w14:textId="77777777" w:rsidR="00E03706" w:rsidRPr="004377A1" w:rsidRDefault="00E03706" w:rsidP="00D73C52">
      <w:pPr>
        <w:pStyle w:val="CommentText"/>
        <w:numPr>
          <w:ilvl w:val="0"/>
          <w:numId w:val="2"/>
        </w:numPr>
        <w:spacing w:beforeLines="90" w:before="216" w:afterLines="90" w:after="216" w:line="288" w:lineRule="auto"/>
        <w:jc w:val="both"/>
        <w:rPr>
          <w:noProof/>
          <w:sz w:val="26"/>
          <w:szCs w:val="26"/>
          <w:lang w:val="vi-VN"/>
        </w:rPr>
      </w:pPr>
      <w:r w:rsidRPr="004377A1">
        <w:rPr>
          <w:noProof/>
          <w:sz w:val="26"/>
          <w:szCs w:val="26"/>
          <w:lang w:val="vi-VN"/>
        </w:rPr>
        <w:t>Tối đa hóa lợi ích của Việt Nam từ các cơ chế thương mại ưu đãi, tập trung vào EVFTA: tạo điều kiện cho DNNVV</w:t>
      </w:r>
      <w:r w:rsidRPr="004377A1">
        <w:rPr>
          <w:noProof/>
          <w:sz w:val="26"/>
          <w:szCs w:val="26"/>
        </w:rPr>
        <w:t xml:space="preserve"> </w:t>
      </w:r>
      <w:r w:rsidRPr="004377A1">
        <w:rPr>
          <w:noProof/>
          <w:sz w:val="26"/>
          <w:szCs w:val="26"/>
          <w:lang w:val="vi-VN"/>
        </w:rPr>
        <w:t xml:space="preserve">xuất khẩu gia vị, trái cây và rau được hưởng lợi từ việc cắt giảm và / hoặc dỡ bỏ thuế quan trong EVFTA. </w:t>
      </w:r>
    </w:p>
    <w:p w14:paraId="653B64DE" w14:textId="77777777" w:rsidR="00E03706" w:rsidRPr="004377A1" w:rsidRDefault="00E03706" w:rsidP="00D73C52">
      <w:pPr>
        <w:pStyle w:val="CommentText"/>
        <w:numPr>
          <w:ilvl w:val="0"/>
          <w:numId w:val="2"/>
        </w:numPr>
        <w:spacing w:beforeLines="90" w:before="216" w:afterLines="90" w:after="216" w:line="288" w:lineRule="auto"/>
        <w:jc w:val="both"/>
        <w:rPr>
          <w:noProof/>
          <w:sz w:val="26"/>
          <w:szCs w:val="26"/>
          <w:lang w:val="vi-VN"/>
        </w:rPr>
      </w:pPr>
      <w:r w:rsidRPr="004377A1">
        <w:rPr>
          <w:noProof/>
          <w:sz w:val="26"/>
          <w:szCs w:val="26"/>
          <w:lang w:val="vi-VN"/>
        </w:rPr>
        <w:t>Tăng cường xuất khẩu các sản phẩm và dịch vụ chất lượng cao từ Việt Nam sang EU</w:t>
      </w:r>
      <w:r w:rsidRPr="009060C0">
        <w:rPr>
          <w:noProof/>
          <w:sz w:val="26"/>
          <w:szCs w:val="26"/>
          <w:lang w:val="vi-VN"/>
        </w:rPr>
        <w:t>:</w:t>
      </w:r>
      <w:r w:rsidRPr="004377A1">
        <w:rPr>
          <w:noProof/>
          <w:sz w:val="26"/>
          <w:szCs w:val="26"/>
          <w:lang w:val="vi-VN"/>
        </w:rPr>
        <w:t xml:space="preserve"> DNNVV xuất khẩu nâng cao chất lượng sản phẩm  phù hợp với các tiêu chuẩn được EU công nhận về an toàn thực phẩm và </w:t>
      </w:r>
      <w:r w:rsidRPr="009060C0">
        <w:rPr>
          <w:noProof/>
          <w:sz w:val="26"/>
          <w:szCs w:val="26"/>
          <w:lang w:val="vi-VN"/>
        </w:rPr>
        <w:t xml:space="preserve">thực hành </w:t>
      </w:r>
      <w:r w:rsidRPr="004377A1">
        <w:rPr>
          <w:noProof/>
          <w:sz w:val="26"/>
          <w:szCs w:val="26"/>
          <w:lang w:val="vi-VN"/>
        </w:rPr>
        <w:t>bền vững</w:t>
      </w:r>
      <w:r w:rsidRPr="009060C0">
        <w:rPr>
          <w:noProof/>
          <w:sz w:val="26"/>
          <w:szCs w:val="26"/>
          <w:lang w:val="vi-VN"/>
        </w:rPr>
        <w:t>.</w:t>
      </w:r>
    </w:p>
    <w:p w14:paraId="329987C5" w14:textId="77777777" w:rsidR="00E03706" w:rsidRPr="004377A1" w:rsidRDefault="00E03706" w:rsidP="00D73C52">
      <w:pPr>
        <w:pStyle w:val="CommentText"/>
        <w:numPr>
          <w:ilvl w:val="0"/>
          <w:numId w:val="2"/>
        </w:numPr>
        <w:spacing w:beforeLines="90" w:before="216" w:afterLines="90" w:after="216" w:line="288" w:lineRule="auto"/>
        <w:jc w:val="both"/>
        <w:rPr>
          <w:noProof/>
          <w:sz w:val="26"/>
          <w:szCs w:val="26"/>
          <w:lang w:val="vi-VN"/>
        </w:rPr>
      </w:pPr>
      <w:r w:rsidRPr="009060C0">
        <w:rPr>
          <w:noProof/>
          <w:sz w:val="26"/>
          <w:szCs w:val="26"/>
          <w:lang w:val="vi-VN"/>
        </w:rPr>
        <w:t>T</w:t>
      </w:r>
      <w:r w:rsidRPr="004377A1">
        <w:rPr>
          <w:noProof/>
          <w:sz w:val="26"/>
          <w:szCs w:val="26"/>
          <w:lang w:val="vi-VN"/>
        </w:rPr>
        <w:t>ăng cường khả năng tiếp cận với các doanh nghiệp FDI của EU tại Việt Nam và các nhà mua và nhà phân phối châu Âu</w:t>
      </w:r>
      <w:r w:rsidRPr="009060C0">
        <w:rPr>
          <w:noProof/>
          <w:sz w:val="26"/>
          <w:szCs w:val="26"/>
          <w:lang w:val="vi-VN"/>
        </w:rPr>
        <w:t>.</w:t>
      </w:r>
      <w:r w:rsidRPr="004377A1">
        <w:rPr>
          <w:noProof/>
          <w:sz w:val="26"/>
          <w:szCs w:val="26"/>
          <w:lang w:val="vi-VN"/>
        </w:rPr>
        <w:t xml:space="preserve"> </w:t>
      </w:r>
    </w:p>
    <w:p w14:paraId="46FA525A" w14:textId="77777777" w:rsidR="00E03706" w:rsidRPr="004377A1" w:rsidRDefault="00E03706" w:rsidP="00D73C52">
      <w:pPr>
        <w:pStyle w:val="CommentText"/>
        <w:spacing w:beforeLines="90" w:before="216" w:afterLines="90" w:after="216" w:line="288" w:lineRule="auto"/>
        <w:jc w:val="both"/>
        <w:rPr>
          <w:b/>
          <w:noProof/>
          <w:sz w:val="26"/>
          <w:szCs w:val="26"/>
          <w:lang w:val="vi-VN"/>
        </w:rPr>
      </w:pPr>
      <w:r w:rsidRPr="004377A1">
        <w:rPr>
          <w:b/>
          <w:noProof/>
          <w:sz w:val="26"/>
          <w:szCs w:val="26"/>
          <w:lang w:val="vi-VN"/>
        </w:rPr>
        <w:t xml:space="preserve">Giải pháp hỗ trợ </w:t>
      </w:r>
      <w:r w:rsidRPr="004377A1">
        <w:rPr>
          <w:b/>
          <w:noProof/>
          <w:sz w:val="26"/>
          <w:szCs w:val="26"/>
        </w:rPr>
        <w:t>:</w:t>
      </w:r>
    </w:p>
    <w:p w14:paraId="0C3632F8" w14:textId="77777777" w:rsidR="00E03706" w:rsidRPr="004377A1" w:rsidRDefault="00E03706" w:rsidP="00D73C52">
      <w:pPr>
        <w:pStyle w:val="CommentText"/>
        <w:numPr>
          <w:ilvl w:val="0"/>
          <w:numId w:val="3"/>
        </w:numPr>
        <w:spacing w:beforeLines="90" w:before="216" w:afterLines="90" w:after="216" w:line="288" w:lineRule="auto"/>
        <w:jc w:val="both"/>
        <w:rPr>
          <w:noProof/>
          <w:sz w:val="26"/>
          <w:szCs w:val="26"/>
          <w:lang w:val="vi-VN"/>
        </w:rPr>
      </w:pPr>
      <w:r w:rsidRPr="009060C0">
        <w:rPr>
          <w:noProof/>
          <w:sz w:val="26"/>
          <w:szCs w:val="26"/>
          <w:lang w:val="vi-VN"/>
        </w:rPr>
        <w:t>T</w:t>
      </w:r>
      <w:r w:rsidRPr="004377A1">
        <w:rPr>
          <w:noProof/>
          <w:sz w:val="26"/>
          <w:szCs w:val="26"/>
          <w:lang w:val="vi-VN"/>
        </w:rPr>
        <w:t>rang bị cho các DNN</w:t>
      </w:r>
      <w:r w:rsidRPr="009060C0">
        <w:rPr>
          <w:noProof/>
          <w:sz w:val="26"/>
          <w:szCs w:val="26"/>
          <w:lang w:val="vi-VN"/>
        </w:rPr>
        <w:t>VV</w:t>
      </w:r>
      <w:r w:rsidRPr="004377A1">
        <w:rPr>
          <w:noProof/>
          <w:sz w:val="26"/>
          <w:szCs w:val="26"/>
          <w:lang w:val="vi-VN"/>
        </w:rPr>
        <w:t xml:space="preserve"> Việt Nam những kiến thức cần thiết về các yêu cầu nhập khẩu của EU, các phân tích và xu hướng thị trường cũng như người mua của EU; </w:t>
      </w:r>
    </w:p>
    <w:p w14:paraId="164E19A1" w14:textId="7B4F8D4A" w:rsidR="00E03706" w:rsidRPr="009060C0" w:rsidRDefault="00E03706" w:rsidP="00D73C52">
      <w:pPr>
        <w:pStyle w:val="CommentText"/>
        <w:numPr>
          <w:ilvl w:val="0"/>
          <w:numId w:val="3"/>
        </w:numPr>
        <w:spacing w:beforeLines="90" w:before="216" w:afterLines="90" w:after="216" w:line="288" w:lineRule="auto"/>
        <w:jc w:val="both"/>
        <w:rPr>
          <w:noProof/>
          <w:sz w:val="26"/>
          <w:szCs w:val="26"/>
          <w:lang w:val="vi-VN"/>
        </w:rPr>
      </w:pPr>
      <w:r w:rsidRPr="009060C0">
        <w:rPr>
          <w:noProof/>
          <w:sz w:val="26"/>
          <w:szCs w:val="26"/>
          <w:lang w:val="vi-VN"/>
        </w:rPr>
        <w:t>Tư vấn xây dựng chiến lược tiếp cận thị trường Châu  Âu, tăng cường khả năng tiếp thị  thông qua các khóa đào tạo và xây dựng các hồ sơ tiếp thị số;</w:t>
      </w:r>
    </w:p>
    <w:p w14:paraId="4D39FE8B" w14:textId="77777777" w:rsidR="00E03706" w:rsidRPr="009060C0" w:rsidRDefault="00E03706" w:rsidP="00D73C52">
      <w:pPr>
        <w:pStyle w:val="CommentText"/>
        <w:numPr>
          <w:ilvl w:val="0"/>
          <w:numId w:val="3"/>
        </w:numPr>
        <w:spacing w:beforeLines="90" w:before="216" w:afterLines="90" w:after="216" w:line="288" w:lineRule="auto"/>
        <w:jc w:val="both"/>
        <w:rPr>
          <w:noProof/>
          <w:sz w:val="26"/>
          <w:szCs w:val="26"/>
          <w:lang w:val="vi-VN"/>
        </w:rPr>
      </w:pPr>
      <w:r w:rsidRPr="009060C0">
        <w:rPr>
          <w:noProof/>
          <w:sz w:val="26"/>
          <w:szCs w:val="26"/>
          <w:lang w:val="vi-VN"/>
        </w:rPr>
        <w:t>Tăng cường khả năng tiếp cận kiến thức phù hợp với nhu cầu DNNVV nhằm giúp họ đưa ra các quyết định chiến lược về đầu tư, sản xuất và tiếp thị theo hướng đáp ứng các tiêu chuẩn quốc tế, đặc biệt là các tiêu chuẩn được EU công nhận;</w:t>
      </w:r>
    </w:p>
    <w:p w14:paraId="44E6F828" w14:textId="77777777" w:rsidR="00E03706" w:rsidRPr="004377A1" w:rsidRDefault="00E03706" w:rsidP="00D73C52">
      <w:pPr>
        <w:pStyle w:val="CommentText"/>
        <w:numPr>
          <w:ilvl w:val="0"/>
          <w:numId w:val="3"/>
        </w:numPr>
        <w:spacing w:beforeLines="90" w:before="216" w:afterLines="90" w:after="216" w:line="288" w:lineRule="auto"/>
        <w:jc w:val="both"/>
        <w:rPr>
          <w:noProof/>
          <w:sz w:val="26"/>
          <w:szCs w:val="26"/>
          <w:lang w:val="vi-VN"/>
        </w:rPr>
      </w:pPr>
      <w:r w:rsidRPr="004377A1">
        <w:rPr>
          <w:noProof/>
          <w:sz w:val="26"/>
          <w:szCs w:val="26"/>
          <w:lang w:val="vi-VN"/>
        </w:rPr>
        <w:lastRenderedPageBreak/>
        <w:t>Nâng cao tiêu chuẩn chất lượng đối với các mặt hàng gia vị, trái cây và rau xuất khẩu của Việt Nam để đáp ứng các yêu cầu của EU, cụ thể là</w:t>
      </w:r>
      <w:r w:rsidRPr="009060C0">
        <w:rPr>
          <w:noProof/>
          <w:sz w:val="26"/>
          <w:szCs w:val="26"/>
          <w:lang w:val="vi-VN"/>
        </w:rPr>
        <w:t xml:space="preserve"> BRC,</w:t>
      </w:r>
      <w:r w:rsidRPr="004377A1">
        <w:rPr>
          <w:noProof/>
          <w:sz w:val="26"/>
          <w:szCs w:val="26"/>
          <w:lang w:val="vi-VN"/>
        </w:rPr>
        <w:t xml:space="preserve"> IFS và Fairtrade; và </w:t>
      </w:r>
    </w:p>
    <w:p w14:paraId="6BCAF251" w14:textId="77777777" w:rsidR="00E03706" w:rsidRPr="004377A1" w:rsidRDefault="00E03706" w:rsidP="00D73C52">
      <w:pPr>
        <w:pStyle w:val="CommentText"/>
        <w:numPr>
          <w:ilvl w:val="0"/>
          <w:numId w:val="3"/>
        </w:numPr>
        <w:spacing w:beforeLines="90" w:before="216" w:afterLines="90" w:after="216" w:line="288" w:lineRule="auto"/>
        <w:jc w:val="both"/>
        <w:rPr>
          <w:noProof/>
          <w:sz w:val="26"/>
          <w:szCs w:val="26"/>
          <w:lang w:val="vi-VN"/>
        </w:rPr>
      </w:pPr>
      <w:r w:rsidRPr="004377A1">
        <w:rPr>
          <w:noProof/>
          <w:sz w:val="26"/>
          <w:szCs w:val="26"/>
          <w:lang w:val="vi-VN"/>
        </w:rPr>
        <w:t xml:space="preserve">Hỗ trợ các </w:t>
      </w:r>
      <w:r w:rsidRPr="009060C0">
        <w:rPr>
          <w:noProof/>
          <w:sz w:val="26"/>
          <w:szCs w:val="26"/>
          <w:lang w:val="vi-VN"/>
        </w:rPr>
        <w:t>DNNVV</w:t>
      </w:r>
      <w:r w:rsidRPr="004377A1">
        <w:rPr>
          <w:noProof/>
          <w:sz w:val="26"/>
          <w:szCs w:val="26"/>
          <w:lang w:val="vi-VN"/>
        </w:rPr>
        <w:t xml:space="preserve"> mở rộng và tăng cường mối liên kết với các doanh nghiệp FDI của EU và các khách hàng châu Âu thông qua các sự kiện kết nối trực tuyến và </w:t>
      </w:r>
      <w:r w:rsidRPr="009060C0">
        <w:rPr>
          <w:noProof/>
          <w:sz w:val="26"/>
          <w:szCs w:val="26"/>
          <w:lang w:val="vi-VN"/>
        </w:rPr>
        <w:t>trực tiếp</w:t>
      </w:r>
      <w:r w:rsidRPr="004377A1">
        <w:rPr>
          <w:noProof/>
          <w:sz w:val="26"/>
          <w:szCs w:val="26"/>
          <w:lang w:val="vi-VN"/>
        </w:rPr>
        <w:t>.</w:t>
      </w:r>
    </w:p>
    <w:p w14:paraId="63BEFAD2" w14:textId="77777777" w:rsidR="00E03706" w:rsidRPr="009060C0" w:rsidRDefault="00E03706" w:rsidP="00D73C52">
      <w:pPr>
        <w:pStyle w:val="CommentText"/>
        <w:spacing w:beforeLines="90" w:before="216" w:afterLines="90" w:after="216" w:line="288" w:lineRule="auto"/>
        <w:jc w:val="both"/>
        <w:rPr>
          <w:b/>
          <w:noProof/>
          <w:sz w:val="26"/>
          <w:szCs w:val="26"/>
          <w:lang w:val="vi-VN"/>
        </w:rPr>
      </w:pPr>
      <w:r w:rsidRPr="009060C0">
        <w:rPr>
          <w:b/>
          <w:noProof/>
          <w:sz w:val="26"/>
          <w:szCs w:val="26"/>
          <w:lang w:val="vi-VN"/>
        </w:rPr>
        <w:t>Đối tượng của dự án:</w:t>
      </w:r>
    </w:p>
    <w:p w14:paraId="30A92B9F" w14:textId="77777777" w:rsidR="00E03706" w:rsidRPr="009060C0" w:rsidRDefault="00E03706" w:rsidP="00D73C52">
      <w:pPr>
        <w:pStyle w:val="CommentText"/>
        <w:spacing w:beforeLines="90" w:before="216" w:afterLines="90" w:after="216" w:line="288" w:lineRule="auto"/>
        <w:jc w:val="both"/>
        <w:rPr>
          <w:noProof/>
          <w:sz w:val="26"/>
          <w:szCs w:val="26"/>
          <w:lang w:val="vi-VN"/>
        </w:rPr>
      </w:pPr>
      <w:r w:rsidRPr="009060C0">
        <w:rPr>
          <w:noProof/>
          <w:sz w:val="26"/>
          <w:szCs w:val="26"/>
          <w:lang w:val="vi-VN"/>
        </w:rPr>
        <w:t xml:space="preserve">DNNVV trong ngành rau, quả, gia vị đã, đang và có tiềm năng xuất khẩu sang EU và nhà cung cấp của doanh nghiệp. </w:t>
      </w:r>
    </w:p>
    <w:p w14:paraId="64FB4ABA" w14:textId="77777777" w:rsidR="00E03706" w:rsidRPr="004377A1" w:rsidRDefault="00E03706" w:rsidP="00D73C52">
      <w:pPr>
        <w:keepNext/>
        <w:numPr>
          <w:ilvl w:val="0"/>
          <w:numId w:val="1"/>
        </w:numPr>
        <w:shd w:val="clear" w:color="auto" w:fill="EEECE1"/>
        <w:spacing w:beforeLines="90" w:before="216" w:afterLines="90" w:after="216" w:line="288" w:lineRule="auto"/>
        <w:jc w:val="both"/>
        <w:rPr>
          <w:b/>
          <w:noProof/>
          <w:sz w:val="26"/>
          <w:szCs w:val="26"/>
          <w:lang w:val="vi-VN"/>
        </w:rPr>
      </w:pPr>
      <w:r w:rsidRPr="009060C0">
        <w:rPr>
          <w:b/>
          <w:noProof/>
          <w:sz w:val="26"/>
          <w:szCs w:val="26"/>
          <w:lang w:val="vi-VN"/>
        </w:rPr>
        <w:t>NỘI DUNG CÔNG VIỆC CỦA TƯ VẤN</w:t>
      </w:r>
    </w:p>
    <w:p w14:paraId="1EDEBAB3" w14:textId="77777777" w:rsidR="003730FA" w:rsidRPr="004377A1" w:rsidRDefault="00E03706" w:rsidP="00D73C52">
      <w:pPr>
        <w:pStyle w:val="ListParagraph"/>
        <w:spacing w:beforeLines="90" w:before="216" w:afterLines="90" w:after="216" w:line="288" w:lineRule="auto"/>
        <w:ind w:left="0"/>
        <w:jc w:val="both"/>
        <w:rPr>
          <w:rFonts w:ascii="Times New Roman" w:hAnsi="Times New Roman"/>
          <w:b/>
          <w:sz w:val="26"/>
          <w:szCs w:val="26"/>
          <w:lang w:val="en-US"/>
        </w:rPr>
      </w:pPr>
      <w:bookmarkStart w:id="0" w:name="_Hlk104382149"/>
      <w:r w:rsidRPr="004377A1">
        <w:rPr>
          <w:rFonts w:ascii="Times New Roman" w:hAnsi="Times New Roman"/>
          <w:b/>
          <w:sz w:val="26"/>
          <w:szCs w:val="26"/>
          <w:lang w:val="en-US"/>
        </w:rPr>
        <w:t xml:space="preserve">Mục tiêu: </w:t>
      </w:r>
    </w:p>
    <w:p w14:paraId="0AF5458E" w14:textId="6469BE14" w:rsidR="003730FA" w:rsidRPr="004377A1" w:rsidRDefault="003730FA" w:rsidP="009B416C">
      <w:pPr>
        <w:pStyle w:val="ListParagraph"/>
        <w:numPr>
          <w:ilvl w:val="0"/>
          <w:numId w:val="2"/>
        </w:numPr>
        <w:spacing w:beforeLines="90" w:before="216" w:afterLines="90" w:after="216" w:line="288" w:lineRule="auto"/>
        <w:ind w:left="630"/>
        <w:jc w:val="both"/>
        <w:rPr>
          <w:rFonts w:ascii="Times New Roman" w:hAnsi="Times New Roman"/>
          <w:bCs/>
          <w:sz w:val="26"/>
          <w:szCs w:val="26"/>
          <w:lang w:val="en-US"/>
        </w:rPr>
      </w:pPr>
      <w:r w:rsidRPr="004377A1">
        <w:rPr>
          <w:rFonts w:ascii="Times New Roman" w:hAnsi="Times New Roman"/>
          <w:bCs/>
          <w:sz w:val="26"/>
          <w:szCs w:val="26"/>
          <w:lang w:val="en-US"/>
        </w:rPr>
        <w:t xml:space="preserve">Hỗ trợ </w:t>
      </w:r>
      <w:r w:rsidR="007745D9" w:rsidRPr="004377A1">
        <w:rPr>
          <w:rFonts w:ascii="Times New Roman" w:hAnsi="Times New Roman"/>
          <w:bCs/>
          <w:sz w:val="26"/>
          <w:szCs w:val="26"/>
          <w:lang w:val="en-US"/>
        </w:rPr>
        <w:t>doanh nghiệp</w:t>
      </w:r>
      <w:r w:rsidR="00D2750E" w:rsidRPr="004377A1">
        <w:rPr>
          <w:rFonts w:ascii="Times New Roman" w:hAnsi="Times New Roman"/>
          <w:bCs/>
          <w:sz w:val="26"/>
          <w:szCs w:val="26"/>
          <w:lang w:val="en-US"/>
        </w:rPr>
        <w:t xml:space="preserve"> xây dựng </w:t>
      </w:r>
      <w:r w:rsidR="004E2CE5">
        <w:rPr>
          <w:rFonts w:ascii="Times New Roman" w:hAnsi="Times New Roman"/>
          <w:bCs/>
          <w:sz w:val="26"/>
          <w:szCs w:val="26"/>
          <w:lang w:val="en-US"/>
        </w:rPr>
        <w:t xml:space="preserve">và </w:t>
      </w:r>
      <w:r w:rsidR="00B56650">
        <w:rPr>
          <w:rFonts w:ascii="Times New Roman" w:hAnsi="Times New Roman"/>
          <w:bCs/>
          <w:sz w:val="26"/>
          <w:szCs w:val="26"/>
          <w:lang w:val="en-US"/>
        </w:rPr>
        <w:t>triển khai</w:t>
      </w:r>
      <w:r w:rsidR="004E2CE5">
        <w:rPr>
          <w:rFonts w:ascii="Times New Roman" w:hAnsi="Times New Roman"/>
          <w:bCs/>
          <w:sz w:val="26"/>
          <w:szCs w:val="26"/>
          <w:lang w:val="en-US"/>
        </w:rPr>
        <w:t xml:space="preserve"> chiến lược </w:t>
      </w:r>
      <w:proofErr w:type="gramStart"/>
      <w:r w:rsidR="00D2750E" w:rsidRPr="004377A1">
        <w:rPr>
          <w:rFonts w:ascii="Times New Roman" w:hAnsi="Times New Roman"/>
          <w:bCs/>
          <w:sz w:val="26"/>
          <w:szCs w:val="26"/>
          <w:lang w:val="en-US"/>
        </w:rPr>
        <w:t>Marketing</w:t>
      </w:r>
      <w:proofErr w:type="gramEnd"/>
      <w:r w:rsidR="00E511CF">
        <w:rPr>
          <w:rFonts w:ascii="Times New Roman" w:hAnsi="Times New Roman"/>
          <w:bCs/>
          <w:sz w:val="26"/>
          <w:szCs w:val="26"/>
          <w:lang w:val="en-US"/>
        </w:rPr>
        <w:t xml:space="preserve"> để</w:t>
      </w:r>
      <w:r w:rsidR="00EA4568">
        <w:rPr>
          <w:rFonts w:ascii="Times New Roman" w:hAnsi="Times New Roman"/>
          <w:bCs/>
          <w:sz w:val="26"/>
          <w:szCs w:val="26"/>
          <w:lang w:val="en-US"/>
        </w:rPr>
        <w:t xml:space="preserve"> nâng cao năng lực xuất khẩu vào châu Âu</w:t>
      </w:r>
      <w:r w:rsidR="004E2CE5">
        <w:rPr>
          <w:rFonts w:ascii="Times New Roman" w:hAnsi="Times New Roman"/>
          <w:bCs/>
          <w:sz w:val="26"/>
          <w:szCs w:val="26"/>
          <w:lang w:val="en-US"/>
        </w:rPr>
        <w:t xml:space="preserve">. </w:t>
      </w:r>
    </w:p>
    <w:p w14:paraId="0AB70C86" w14:textId="77777777" w:rsidR="00E03706" w:rsidRPr="004377A1" w:rsidRDefault="00E03706" w:rsidP="00D73C52">
      <w:pPr>
        <w:pStyle w:val="ListParagraph"/>
        <w:spacing w:beforeLines="90" w:before="216" w:afterLines="90" w:after="216" w:line="288" w:lineRule="auto"/>
        <w:ind w:left="0"/>
        <w:jc w:val="both"/>
        <w:rPr>
          <w:rFonts w:ascii="Times New Roman" w:hAnsi="Times New Roman"/>
          <w:b/>
          <w:sz w:val="26"/>
          <w:szCs w:val="26"/>
          <w:lang w:val="en-US"/>
        </w:rPr>
      </w:pPr>
      <w:r w:rsidRPr="004377A1">
        <w:rPr>
          <w:rFonts w:ascii="Times New Roman" w:hAnsi="Times New Roman"/>
          <w:b/>
          <w:sz w:val="26"/>
          <w:szCs w:val="26"/>
          <w:lang w:val="en-US"/>
        </w:rPr>
        <w:t xml:space="preserve">Nội dung công việc </w:t>
      </w:r>
    </w:p>
    <w:p w14:paraId="0526243C" w14:textId="76DF3A7F" w:rsidR="00D2750E" w:rsidRPr="004377A1" w:rsidRDefault="00D2750E" w:rsidP="00AE4151">
      <w:pPr>
        <w:pStyle w:val="ListParagraph"/>
        <w:numPr>
          <w:ilvl w:val="0"/>
          <w:numId w:val="2"/>
        </w:numPr>
        <w:spacing w:beforeLines="90" w:before="216" w:afterLines="90" w:after="216" w:line="288" w:lineRule="auto"/>
        <w:ind w:left="630"/>
        <w:jc w:val="both"/>
        <w:rPr>
          <w:rFonts w:ascii="Times New Roman" w:hAnsi="Times New Roman"/>
          <w:bCs/>
          <w:sz w:val="26"/>
          <w:szCs w:val="26"/>
          <w:lang w:val="en-US"/>
        </w:rPr>
      </w:pPr>
      <w:r w:rsidRPr="004377A1">
        <w:rPr>
          <w:rFonts w:ascii="Times New Roman" w:hAnsi="Times New Roman"/>
          <w:bCs/>
          <w:sz w:val="26"/>
          <w:szCs w:val="26"/>
          <w:lang w:val="en-US"/>
        </w:rPr>
        <w:t>T</w:t>
      </w:r>
      <w:r w:rsidR="00D51F7D" w:rsidRPr="004377A1">
        <w:rPr>
          <w:rFonts w:ascii="Times New Roman" w:hAnsi="Times New Roman"/>
          <w:bCs/>
          <w:sz w:val="26"/>
          <w:szCs w:val="26"/>
          <w:lang w:val="en-US"/>
        </w:rPr>
        <w:t xml:space="preserve">iến hành đánh giá </w:t>
      </w:r>
      <w:r w:rsidR="00A27C42">
        <w:rPr>
          <w:rFonts w:ascii="Times New Roman" w:hAnsi="Times New Roman"/>
          <w:bCs/>
          <w:sz w:val="26"/>
          <w:szCs w:val="26"/>
          <w:lang w:val="en-US"/>
        </w:rPr>
        <w:t xml:space="preserve">thực trạng </w:t>
      </w:r>
      <w:r w:rsidR="00D51F7D" w:rsidRPr="004377A1">
        <w:rPr>
          <w:rFonts w:ascii="Times New Roman" w:hAnsi="Times New Roman"/>
          <w:bCs/>
          <w:sz w:val="26"/>
          <w:szCs w:val="26"/>
          <w:lang w:val="en-US"/>
        </w:rPr>
        <w:t xml:space="preserve">năng lực </w:t>
      </w:r>
      <w:r w:rsidR="004F261F">
        <w:rPr>
          <w:rFonts w:ascii="Times New Roman" w:hAnsi="Times New Roman"/>
          <w:bCs/>
          <w:sz w:val="26"/>
          <w:szCs w:val="26"/>
          <w:lang w:val="en-US"/>
        </w:rPr>
        <w:t>Marketing</w:t>
      </w:r>
      <w:r w:rsidR="00D51F7D" w:rsidRPr="004377A1">
        <w:rPr>
          <w:rFonts w:ascii="Times New Roman" w:hAnsi="Times New Roman"/>
          <w:bCs/>
          <w:sz w:val="26"/>
          <w:szCs w:val="26"/>
          <w:lang w:val="en-US"/>
        </w:rPr>
        <w:t xml:space="preserve"> và xây dựng thương hiệu của </w:t>
      </w:r>
      <w:r w:rsidR="004F261F">
        <w:rPr>
          <w:rFonts w:ascii="Times New Roman" w:hAnsi="Times New Roman"/>
          <w:bCs/>
          <w:sz w:val="26"/>
          <w:szCs w:val="26"/>
          <w:lang w:val="en-US"/>
        </w:rPr>
        <w:t xml:space="preserve">7 - </w:t>
      </w:r>
      <w:r w:rsidR="00D51F7D" w:rsidRPr="004377A1">
        <w:rPr>
          <w:rFonts w:ascii="Times New Roman" w:hAnsi="Times New Roman"/>
          <w:bCs/>
          <w:sz w:val="26"/>
          <w:szCs w:val="26"/>
          <w:lang w:val="en-US"/>
        </w:rPr>
        <w:t>10 doanh nghiệp nhỏ</w:t>
      </w:r>
      <w:r w:rsidR="004E2CE5">
        <w:rPr>
          <w:rFonts w:ascii="Times New Roman" w:hAnsi="Times New Roman"/>
          <w:bCs/>
          <w:sz w:val="26"/>
          <w:szCs w:val="26"/>
          <w:lang w:val="en-US"/>
        </w:rPr>
        <w:t xml:space="preserve"> và vừa</w:t>
      </w:r>
      <w:r w:rsidR="00D51F7D" w:rsidRPr="004377A1">
        <w:rPr>
          <w:rFonts w:ascii="Times New Roman" w:hAnsi="Times New Roman"/>
          <w:bCs/>
          <w:sz w:val="26"/>
          <w:szCs w:val="26"/>
          <w:lang w:val="en-US"/>
        </w:rPr>
        <w:t xml:space="preserve"> tham gia</w:t>
      </w:r>
      <w:r w:rsidR="00305371">
        <w:rPr>
          <w:rFonts w:ascii="Times New Roman" w:hAnsi="Times New Roman"/>
          <w:bCs/>
          <w:sz w:val="26"/>
          <w:szCs w:val="26"/>
          <w:lang w:val="en-US"/>
        </w:rPr>
        <w:t xml:space="preserve"> dự án</w:t>
      </w:r>
      <w:r w:rsidR="00A27C42">
        <w:rPr>
          <w:rFonts w:ascii="Times New Roman" w:hAnsi="Times New Roman"/>
          <w:bCs/>
          <w:sz w:val="26"/>
          <w:szCs w:val="26"/>
          <w:lang w:val="en-US"/>
        </w:rPr>
        <w:t>, thông qua</w:t>
      </w:r>
      <w:r w:rsidR="00D51F7D" w:rsidRPr="004377A1">
        <w:rPr>
          <w:rFonts w:ascii="Times New Roman" w:hAnsi="Times New Roman"/>
          <w:bCs/>
          <w:sz w:val="26"/>
          <w:szCs w:val="26"/>
          <w:lang w:val="en-US"/>
        </w:rPr>
        <w:t xml:space="preserve"> </w:t>
      </w:r>
      <w:r w:rsidR="00F51105">
        <w:rPr>
          <w:rFonts w:ascii="Times New Roman" w:hAnsi="Times New Roman"/>
          <w:bCs/>
          <w:sz w:val="26"/>
          <w:szCs w:val="26"/>
          <w:lang w:val="en-US"/>
        </w:rPr>
        <w:t xml:space="preserve">rà soát các </w:t>
      </w:r>
      <w:r w:rsidR="00EC6BA8">
        <w:rPr>
          <w:rFonts w:ascii="Times New Roman" w:hAnsi="Times New Roman"/>
          <w:bCs/>
          <w:sz w:val="26"/>
          <w:szCs w:val="26"/>
          <w:lang w:val="en-US"/>
        </w:rPr>
        <w:t>nội dung như</w:t>
      </w:r>
      <w:r w:rsidR="00EA5165">
        <w:rPr>
          <w:rFonts w:ascii="Times New Roman" w:hAnsi="Times New Roman"/>
          <w:bCs/>
          <w:sz w:val="26"/>
          <w:szCs w:val="26"/>
          <w:lang w:val="en-US"/>
        </w:rPr>
        <w:t xml:space="preserve">: </w:t>
      </w:r>
      <w:r w:rsidR="00D51F7D" w:rsidRPr="004377A1">
        <w:rPr>
          <w:rFonts w:ascii="Times New Roman" w:hAnsi="Times New Roman"/>
          <w:bCs/>
          <w:sz w:val="26"/>
          <w:szCs w:val="26"/>
          <w:lang w:val="en-US"/>
        </w:rPr>
        <w:t>chiến lược</w:t>
      </w:r>
      <w:r w:rsidR="00EC6BA8">
        <w:rPr>
          <w:rFonts w:ascii="Times New Roman" w:hAnsi="Times New Roman"/>
          <w:bCs/>
          <w:sz w:val="26"/>
          <w:szCs w:val="26"/>
          <w:lang w:val="en-US"/>
        </w:rPr>
        <w:t xml:space="preserve"> kinh doanh</w:t>
      </w:r>
      <w:r w:rsidR="00EA5165">
        <w:rPr>
          <w:rFonts w:ascii="Times New Roman" w:hAnsi="Times New Roman"/>
          <w:bCs/>
          <w:sz w:val="26"/>
          <w:szCs w:val="26"/>
          <w:lang w:val="en-US"/>
        </w:rPr>
        <w:t>,</w:t>
      </w:r>
      <w:r w:rsidR="00D51F7D" w:rsidRPr="004377A1">
        <w:rPr>
          <w:rFonts w:ascii="Times New Roman" w:hAnsi="Times New Roman"/>
          <w:bCs/>
          <w:sz w:val="26"/>
          <w:szCs w:val="26"/>
          <w:lang w:val="en-US"/>
        </w:rPr>
        <w:t xml:space="preserve"> </w:t>
      </w:r>
      <w:r w:rsidR="006B44AD">
        <w:rPr>
          <w:rFonts w:ascii="Times New Roman" w:hAnsi="Times New Roman"/>
          <w:bCs/>
          <w:sz w:val="26"/>
          <w:szCs w:val="26"/>
          <w:lang w:val="en-US"/>
        </w:rPr>
        <w:t xml:space="preserve">chiến lược </w:t>
      </w:r>
      <w:r w:rsidR="001E55AE">
        <w:rPr>
          <w:rFonts w:ascii="Times New Roman" w:hAnsi="Times New Roman"/>
          <w:bCs/>
          <w:sz w:val="26"/>
          <w:szCs w:val="26"/>
          <w:lang w:val="en-US"/>
        </w:rPr>
        <w:t xml:space="preserve">marketing; </w:t>
      </w:r>
      <w:r w:rsidR="00E74393">
        <w:rPr>
          <w:rFonts w:ascii="Times New Roman" w:hAnsi="Times New Roman"/>
          <w:bCs/>
          <w:sz w:val="26"/>
          <w:szCs w:val="26"/>
          <w:lang w:val="en-US"/>
        </w:rPr>
        <w:t xml:space="preserve">kế hoạch và </w:t>
      </w:r>
      <w:r w:rsidR="001E55AE">
        <w:rPr>
          <w:rFonts w:ascii="Times New Roman" w:hAnsi="Times New Roman"/>
          <w:bCs/>
          <w:sz w:val="26"/>
          <w:szCs w:val="26"/>
          <w:lang w:val="en-US"/>
        </w:rPr>
        <w:t xml:space="preserve">năng lực triển khai </w:t>
      </w:r>
      <w:r w:rsidR="00370BE8">
        <w:rPr>
          <w:rFonts w:ascii="Times New Roman" w:hAnsi="Times New Roman"/>
          <w:bCs/>
          <w:sz w:val="26"/>
          <w:szCs w:val="26"/>
          <w:lang w:val="en-US"/>
        </w:rPr>
        <w:t xml:space="preserve">hoạt động </w:t>
      </w:r>
      <w:r w:rsidR="001E55AE">
        <w:rPr>
          <w:rFonts w:ascii="Times New Roman" w:hAnsi="Times New Roman"/>
          <w:bCs/>
          <w:sz w:val="26"/>
          <w:szCs w:val="26"/>
          <w:lang w:val="en-US"/>
        </w:rPr>
        <w:t>marketing</w:t>
      </w:r>
      <w:r w:rsidR="00370BE8">
        <w:rPr>
          <w:rFonts w:ascii="Times New Roman" w:hAnsi="Times New Roman"/>
          <w:bCs/>
          <w:sz w:val="26"/>
          <w:szCs w:val="26"/>
          <w:lang w:val="en-US"/>
        </w:rPr>
        <w:t>, xây dựng thương hiệu;</w:t>
      </w:r>
      <w:r w:rsidR="00D51F7D" w:rsidRPr="004377A1">
        <w:rPr>
          <w:rFonts w:ascii="Times New Roman" w:hAnsi="Times New Roman"/>
          <w:bCs/>
          <w:sz w:val="26"/>
          <w:szCs w:val="26"/>
          <w:lang w:val="en-US"/>
        </w:rPr>
        <w:t xml:space="preserve"> các công cụ</w:t>
      </w:r>
      <w:r w:rsidR="00EA5165">
        <w:rPr>
          <w:rFonts w:ascii="Times New Roman" w:hAnsi="Times New Roman"/>
          <w:bCs/>
          <w:sz w:val="26"/>
          <w:szCs w:val="26"/>
          <w:lang w:val="en-US"/>
        </w:rPr>
        <w:t xml:space="preserve"> marketing</w:t>
      </w:r>
      <w:r w:rsidR="00D51F7D" w:rsidRPr="004377A1">
        <w:rPr>
          <w:rFonts w:ascii="Times New Roman" w:hAnsi="Times New Roman"/>
          <w:bCs/>
          <w:sz w:val="26"/>
          <w:szCs w:val="26"/>
          <w:lang w:val="en-US"/>
        </w:rPr>
        <w:t xml:space="preserve"> hiện </w:t>
      </w:r>
      <w:r w:rsidR="00EA5165">
        <w:rPr>
          <w:rFonts w:ascii="Times New Roman" w:hAnsi="Times New Roman"/>
          <w:bCs/>
          <w:sz w:val="26"/>
          <w:szCs w:val="26"/>
          <w:lang w:val="en-US"/>
        </w:rPr>
        <w:t>tại của DN..</w:t>
      </w:r>
      <w:r w:rsidR="00D51F7D" w:rsidRPr="004377A1">
        <w:rPr>
          <w:rFonts w:ascii="Times New Roman" w:hAnsi="Times New Roman"/>
          <w:bCs/>
          <w:sz w:val="26"/>
          <w:szCs w:val="26"/>
          <w:lang w:val="en-US"/>
        </w:rPr>
        <w:t xml:space="preserve">. </w:t>
      </w:r>
      <w:r w:rsidR="00DA01C5">
        <w:rPr>
          <w:rFonts w:ascii="Times New Roman" w:hAnsi="Times New Roman"/>
          <w:bCs/>
          <w:sz w:val="26"/>
          <w:szCs w:val="26"/>
          <w:lang w:val="en-US"/>
        </w:rPr>
        <w:t>Kết quả</w:t>
      </w:r>
      <w:r w:rsidR="00D51F7D" w:rsidRPr="004377A1">
        <w:rPr>
          <w:rFonts w:ascii="Times New Roman" w:hAnsi="Times New Roman"/>
          <w:bCs/>
          <w:sz w:val="26"/>
          <w:szCs w:val="26"/>
          <w:lang w:val="en-US"/>
        </w:rPr>
        <w:t xml:space="preserve"> đánh giá sẽ </w:t>
      </w:r>
      <w:r w:rsidRPr="004377A1">
        <w:rPr>
          <w:rFonts w:ascii="Times New Roman" w:hAnsi="Times New Roman"/>
          <w:bCs/>
          <w:sz w:val="26"/>
          <w:szCs w:val="26"/>
          <w:lang w:val="en-US"/>
        </w:rPr>
        <w:t xml:space="preserve">là cơ sở để </w:t>
      </w:r>
      <w:r w:rsidR="00EA5165">
        <w:rPr>
          <w:rFonts w:ascii="Times New Roman" w:hAnsi="Times New Roman"/>
          <w:bCs/>
          <w:sz w:val="26"/>
          <w:szCs w:val="26"/>
          <w:lang w:val="en-US"/>
        </w:rPr>
        <w:t xml:space="preserve">chuyên gia </w:t>
      </w:r>
      <w:r w:rsidR="00F44750">
        <w:rPr>
          <w:rFonts w:ascii="Times New Roman" w:hAnsi="Times New Roman"/>
          <w:bCs/>
          <w:sz w:val="26"/>
          <w:szCs w:val="26"/>
          <w:lang w:val="en-US"/>
        </w:rPr>
        <w:t>thiết kế</w:t>
      </w:r>
      <w:r w:rsidRPr="004377A1">
        <w:rPr>
          <w:rFonts w:ascii="Times New Roman" w:hAnsi="Times New Roman"/>
          <w:bCs/>
          <w:sz w:val="26"/>
          <w:szCs w:val="26"/>
          <w:lang w:val="en-US"/>
        </w:rPr>
        <w:t xml:space="preserve"> các hoạt động h</w:t>
      </w:r>
      <w:r w:rsidR="00D51F7D" w:rsidRPr="004377A1">
        <w:rPr>
          <w:rFonts w:ascii="Times New Roman" w:hAnsi="Times New Roman"/>
          <w:bCs/>
          <w:sz w:val="26"/>
          <w:szCs w:val="26"/>
          <w:lang w:val="en-US"/>
        </w:rPr>
        <w:t>ỗ trợ</w:t>
      </w:r>
      <w:r w:rsidRPr="004377A1">
        <w:rPr>
          <w:rFonts w:ascii="Times New Roman" w:hAnsi="Times New Roman"/>
          <w:bCs/>
          <w:sz w:val="26"/>
          <w:szCs w:val="26"/>
          <w:lang w:val="en-US"/>
        </w:rPr>
        <w:t xml:space="preserve"> </w:t>
      </w:r>
      <w:r w:rsidR="00EA5165">
        <w:rPr>
          <w:rFonts w:ascii="Times New Roman" w:hAnsi="Times New Roman"/>
          <w:bCs/>
          <w:sz w:val="26"/>
          <w:szCs w:val="26"/>
          <w:lang w:val="en-US"/>
        </w:rPr>
        <w:t>DN xây dựng và triển khai chiến lược, kế hoạch marketing của DN</w:t>
      </w:r>
      <w:r w:rsidRPr="004377A1">
        <w:rPr>
          <w:rFonts w:ascii="Times New Roman" w:hAnsi="Times New Roman"/>
          <w:bCs/>
          <w:sz w:val="26"/>
          <w:szCs w:val="26"/>
          <w:lang w:val="en-US"/>
        </w:rPr>
        <w:t>.</w:t>
      </w:r>
    </w:p>
    <w:p w14:paraId="280ECA2B" w14:textId="3E048DB0" w:rsidR="00A26067" w:rsidRDefault="005D256E" w:rsidP="00A41363">
      <w:pPr>
        <w:pStyle w:val="ListParagraph"/>
        <w:numPr>
          <w:ilvl w:val="0"/>
          <w:numId w:val="2"/>
        </w:numPr>
        <w:spacing w:beforeLines="90" w:before="216" w:afterLines="90" w:after="216" w:line="288" w:lineRule="auto"/>
        <w:ind w:left="630"/>
        <w:jc w:val="both"/>
        <w:rPr>
          <w:rFonts w:ascii="Times New Roman" w:hAnsi="Times New Roman"/>
          <w:bCs/>
          <w:sz w:val="26"/>
          <w:szCs w:val="26"/>
          <w:lang w:val="en-US"/>
        </w:rPr>
      </w:pPr>
      <w:r>
        <w:rPr>
          <w:rFonts w:ascii="Times New Roman" w:hAnsi="Times New Roman"/>
          <w:bCs/>
          <w:sz w:val="26"/>
          <w:szCs w:val="26"/>
          <w:lang w:val="en-US"/>
        </w:rPr>
        <w:t xml:space="preserve">Biên </w:t>
      </w:r>
      <w:r w:rsidR="00B56650">
        <w:rPr>
          <w:rFonts w:ascii="Times New Roman" w:hAnsi="Times New Roman"/>
          <w:bCs/>
          <w:sz w:val="26"/>
          <w:szCs w:val="26"/>
          <w:lang w:val="en-US"/>
        </w:rPr>
        <w:t>soạn tài</w:t>
      </w:r>
      <w:r>
        <w:rPr>
          <w:rFonts w:ascii="Times New Roman" w:hAnsi="Times New Roman"/>
          <w:bCs/>
          <w:sz w:val="26"/>
          <w:szCs w:val="26"/>
          <w:lang w:val="en-US"/>
        </w:rPr>
        <w:t xml:space="preserve"> liệu </w:t>
      </w:r>
      <w:r w:rsidR="00D41A0A">
        <w:rPr>
          <w:rFonts w:ascii="Times New Roman" w:hAnsi="Times New Roman"/>
          <w:bCs/>
          <w:sz w:val="26"/>
          <w:szCs w:val="26"/>
          <w:lang w:val="en-US"/>
        </w:rPr>
        <w:t xml:space="preserve">giảng dậy </w:t>
      </w:r>
      <w:r w:rsidR="00EA5165">
        <w:rPr>
          <w:rFonts w:ascii="Times New Roman" w:hAnsi="Times New Roman"/>
          <w:bCs/>
          <w:sz w:val="26"/>
          <w:szCs w:val="26"/>
          <w:lang w:val="en-US"/>
        </w:rPr>
        <w:t>cho</w:t>
      </w:r>
      <w:r w:rsidR="00D51F7D" w:rsidRPr="004377A1">
        <w:rPr>
          <w:rFonts w:ascii="Times New Roman" w:hAnsi="Times New Roman"/>
          <w:bCs/>
          <w:sz w:val="26"/>
          <w:szCs w:val="26"/>
          <w:lang w:val="en-US"/>
        </w:rPr>
        <w:t xml:space="preserve"> </w:t>
      </w:r>
      <w:r w:rsidR="008C47FF" w:rsidRPr="008C47FF">
        <w:rPr>
          <w:rFonts w:ascii="Times New Roman" w:hAnsi="Times New Roman"/>
          <w:bCs/>
          <w:sz w:val="26"/>
          <w:szCs w:val="26"/>
          <w:lang w:val="en-US"/>
        </w:rPr>
        <w:t xml:space="preserve">DNNVV xuất khẩu </w:t>
      </w:r>
      <w:r w:rsidR="008C47FF">
        <w:rPr>
          <w:rFonts w:ascii="Times New Roman" w:hAnsi="Times New Roman"/>
          <w:bCs/>
          <w:sz w:val="26"/>
          <w:szCs w:val="26"/>
          <w:lang w:val="en-US"/>
        </w:rPr>
        <w:t xml:space="preserve">trong </w:t>
      </w:r>
      <w:r w:rsidR="008C47FF" w:rsidRPr="008C47FF">
        <w:rPr>
          <w:rFonts w:ascii="Times New Roman" w:hAnsi="Times New Roman"/>
          <w:bCs/>
          <w:sz w:val="26"/>
          <w:szCs w:val="26"/>
          <w:lang w:val="en-US"/>
        </w:rPr>
        <w:t xml:space="preserve">ngành hàng </w:t>
      </w:r>
      <w:r w:rsidR="008C47FF">
        <w:rPr>
          <w:rFonts w:ascii="Times New Roman" w:hAnsi="Times New Roman"/>
          <w:bCs/>
          <w:sz w:val="26"/>
          <w:szCs w:val="26"/>
          <w:lang w:val="en-US"/>
        </w:rPr>
        <w:t xml:space="preserve">gia vị, rau quả </w:t>
      </w:r>
      <w:r w:rsidR="00D41A0A">
        <w:rPr>
          <w:rFonts w:ascii="Times New Roman" w:hAnsi="Times New Roman"/>
          <w:bCs/>
          <w:sz w:val="26"/>
          <w:szCs w:val="26"/>
          <w:lang w:val="en-US"/>
        </w:rPr>
        <w:t>về</w:t>
      </w:r>
      <w:r w:rsidR="00993ACA">
        <w:rPr>
          <w:rFonts w:ascii="Times New Roman" w:hAnsi="Times New Roman"/>
          <w:bCs/>
          <w:sz w:val="26"/>
          <w:szCs w:val="26"/>
          <w:lang w:val="en-US"/>
        </w:rPr>
        <w:t xml:space="preserve"> các nội dung dự kiến sau</w:t>
      </w:r>
      <w:r w:rsidR="00A26067">
        <w:rPr>
          <w:rFonts w:ascii="Times New Roman" w:hAnsi="Times New Roman"/>
          <w:bCs/>
          <w:sz w:val="26"/>
          <w:szCs w:val="26"/>
          <w:lang w:val="en-US"/>
        </w:rPr>
        <w:t>:</w:t>
      </w:r>
    </w:p>
    <w:p w14:paraId="34BFEBD4" w14:textId="4F7E0EB5" w:rsidR="00993ACA" w:rsidRDefault="00A26067" w:rsidP="00A26067">
      <w:pPr>
        <w:pStyle w:val="ListParagraph"/>
        <w:numPr>
          <w:ilvl w:val="1"/>
          <w:numId w:val="2"/>
        </w:numPr>
        <w:spacing w:beforeLines="90" w:before="216" w:afterLines="90" w:after="216" w:line="288" w:lineRule="auto"/>
        <w:jc w:val="both"/>
        <w:rPr>
          <w:rFonts w:ascii="Times New Roman" w:hAnsi="Times New Roman"/>
          <w:bCs/>
          <w:sz w:val="26"/>
          <w:szCs w:val="26"/>
          <w:lang w:val="en-US"/>
        </w:rPr>
      </w:pPr>
      <w:r>
        <w:rPr>
          <w:rFonts w:ascii="Times New Roman" w:hAnsi="Times New Roman"/>
          <w:bCs/>
          <w:sz w:val="26"/>
          <w:szCs w:val="26"/>
          <w:lang w:val="en-US"/>
        </w:rPr>
        <w:t xml:space="preserve">Vai trò </w:t>
      </w:r>
      <w:r w:rsidR="007E1E58">
        <w:rPr>
          <w:rFonts w:ascii="Times New Roman" w:hAnsi="Times New Roman"/>
          <w:bCs/>
          <w:sz w:val="26"/>
          <w:szCs w:val="26"/>
          <w:lang w:val="en-US"/>
        </w:rPr>
        <w:t xml:space="preserve">của </w:t>
      </w:r>
      <w:r w:rsidR="00D41A0A" w:rsidRPr="004377A1">
        <w:rPr>
          <w:rFonts w:ascii="Times New Roman" w:hAnsi="Times New Roman"/>
          <w:bCs/>
          <w:sz w:val="26"/>
          <w:szCs w:val="26"/>
          <w:lang w:val="en-US"/>
        </w:rPr>
        <w:t>Marketing</w:t>
      </w:r>
      <w:r w:rsidR="007E1E58">
        <w:rPr>
          <w:rFonts w:ascii="Times New Roman" w:hAnsi="Times New Roman"/>
          <w:bCs/>
          <w:sz w:val="26"/>
          <w:szCs w:val="26"/>
          <w:lang w:val="en-US"/>
        </w:rPr>
        <w:t xml:space="preserve"> trong việc thực thi </w:t>
      </w:r>
      <w:r w:rsidR="00993ACA">
        <w:rPr>
          <w:rFonts w:ascii="Times New Roman" w:hAnsi="Times New Roman"/>
          <w:bCs/>
          <w:sz w:val="26"/>
          <w:szCs w:val="26"/>
          <w:lang w:val="en-US"/>
        </w:rPr>
        <w:t>chiến lược</w:t>
      </w:r>
      <w:r w:rsidR="007E1E58">
        <w:rPr>
          <w:rFonts w:ascii="Times New Roman" w:hAnsi="Times New Roman"/>
          <w:bCs/>
          <w:sz w:val="26"/>
          <w:szCs w:val="26"/>
          <w:lang w:val="en-US"/>
        </w:rPr>
        <w:t xml:space="preserve"> kinh doanh</w:t>
      </w:r>
      <w:r w:rsidR="00993ACA">
        <w:rPr>
          <w:rFonts w:ascii="Times New Roman" w:hAnsi="Times New Roman"/>
          <w:bCs/>
          <w:sz w:val="26"/>
          <w:szCs w:val="26"/>
          <w:lang w:val="en-US"/>
        </w:rPr>
        <w:t>;</w:t>
      </w:r>
    </w:p>
    <w:p w14:paraId="6B7F4C64" w14:textId="55AB97D8" w:rsidR="00993ACA" w:rsidRDefault="00993ACA" w:rsidP="00A26067">
      <w:pPr>
        <w:pStyle w:val="ListParagraph"/>
        <w:numPr>
          <w:ilvl w:val="1"/>
          <w:numId w:val="2"/>
        </w:numPr>
        <w:spacing w:beforeLines="90" w:before="216" w:afterLines="90" w:after="216" w:line="288" w:lineRule="auto"/>
        <w:jc w:val="both"/>
        <w:rPr>
          <w:rFonts w:ascii="Times New Roman" w:hAnsi="Times New Roman"/>
          <w:bCs/>
          <w:sz w:val="26"/>
          <w:szCs w:val="26"/>
          <w:lang w:val="en-US"/>
        </w:rPr>
      </w:pPr>
      <w:r>
        <w:rPr>
          <w:rFonts w:ascii="Times New Roman" w:hAnsi="Times New Roman"/>
          <w:bCs/>
          <w:sz w:val="26"/>
          <w:szCs w:val="26"/>
          <w:lang w:val="en-US"/>
        </w:rPr>
        <w:t>Xây dựng</w:t>
      </w:r>
      <w:r w:rsidR="004F261F">
        <w:rPr>
          <w:rFonts w:ascii="Times New Roman" w:hAnsi="Times New Roman"/>
          <w:bCs/>
          <w:sz w:val="26"/>
          <w:szCs w:val="26"/>
          <w:lang w:val="en-US"/>
        </w:rPr>
        <w:t xml:space="preserve"> chiến lược</w:t>
      </w:r>
      <w:r w:rsidR="0053728C">
        <w:rPr>
          <w:rFonts w:ascii="Times New Roman" w:hAnsi="Times New Roman"/>
          <w:bCs/>
          <w:sz w:val="26"/>
          <w:szCs w:val="26"/>
          <w:lang w:val="en-US"/>
        </w:rPr>
        <w:t>, kế hoạch thực hiện hoạt động</w:t>
      </w:r>
      <w:r>
        <w:rPr>
          <w:rFonts w:ascii="Times New Roman" w:hAnsi="Times New Roman"/>
          <w:bCs/>
          <w:sz w:val="26"/>
          <w:szCs w:val="26"/>
          <w:lang w:val="en-US"/>
        </w:rPr>
        <w:t xml:space="preserve"> Marketing</w:t>
      </w:r>
      <w:r w:rsidR="0053728C">
        <w:rPr>
          <w:rFonts w:ascii="Times New Roman" w:hAnsi="Times New Roman"/>
          <w:bCs/>
          <w:sz w:val="26"/>
          <w:szCs w:val="26"/>
          <w:lang w:val="en-US"/>
        </w:rPr>
        <w:t>, xây dựng thương hiệu</w:t>
      </w:r>
      <w:r>
        <w:rPr>
          <w:rFonts w:ascii="Times New Roman" w:hAnsi="Times New Roman"/>
          <w:bCs/>
          <w:sz w:val="26"/>
          <w:szCs w:val="26"/>
          <w:lang w:val="en-US"/>
        </w:rPr>
        <w:t xml:space="preserve">; </w:t>
      </w:r>
    </w:p>
    <w:p w14:paraId="5849C3E2" w14:textId="32ED2046" w:rsidR="00F2085E" w:rsidRDefault="00993ACA" w:rsidP="00A26067">
      <w:pPr>
        <w:pStyle w:val="ListParagraph"/>
        <w:numPr>
          <w:ilvl w:val="1"/>
          <w:numId w:val="2"/>
        </w:numPr>
        <w:spacing w:beforeLines="90" w:before="216" w:afterLines="90" w:after="216" w:line="288" w:lineRule="auto"/>
        <w:jc w:val="both"/>
        <w:rPr>
          <w:rFonts w:ascii="Times New Roman" w:hAnsi="Times New Roman"/>
          <w:bCs/>
          <w:sz w:val="26"/>
          <w:szCs w:val="26"/>
          <w:lang w:val="en-US"/>
        </w:rPr>
      </w:pPr>
      <w:r>
        <w:rPr>
          <w:rFonts w:ascii="Times New Roman" w:hAnsi="Times New Roman"/>
          <w:bCs/>
          <w:sz w:val="26"/>
          <w:szCs w:val="26"/>
          <w:lang w:val="en-US"/>
        </w:rPr>
        <w:t>C</w:t>
      </w:r>
      <w:r w:rsidR="00D2750E" w:rsidRPr="004377A1">
        <w:rPr>
          <w:rFonts w:ascii="Times New Roman" w:hAnsi="Times New Roman"/>
          <w:bCs/>
          <w:sz w:val="26"/>
          <w:szCs w:val="26"/>
          <w:lang w:val="en-US"/>
        </w:rPr>
        <w:t>ung c</w:t>
      </w:r>
      <w:r w:rsidR="007E1E58">
        <w:rPr>
          <w:rFonts w:ascii="Times New Roman" w:hAnsi="Times New Roman"/>
          <w:bCs/>
          <w:sz w:val="26"/>
          <w:szCs w:val="26"/>
          <w:lang w:val="en-US"/>
        </w:rPr>
        <w:t>ấ</w:t>
      </w:r>
      <w:r w:rsidR="00D2750E" w:rsidRPr="004377A1">
        <w:rPr>
          <w:rFonts w:ascii="Times New Roman" w:hAnsi="Times New Roman"/>
          <w:bCs/>
          <w:sz w:val="26"/>
          <w:szCs w:val="26"/>
          <w:lang w:val="en-US"/>
        </w:rPr>
        <w:t xml:space="preserve">p những hiểu biết về </w:t>
      </w:r>
      <w:r w:rsidR="00757BC5">
        <w:rPr>
          <w:rFonts w:ascii="Times New Roman" w:hAnsi="Times New Roman"/>
          <w:bCs/>
          <w:sz w:val="26"/>
          <w:szCs w:val="26"/>
          <w:lang w:val="en-US"/>
        </w:rPr>
        <w:t>nhu cầu</w:t>
      </w:r>
      <w:r w:rsidR="00D556DF">
        <w:rPr>
          <w:rFonts w:ascii="Times New Roman" w:hAnsi="Times New Roman"/>
          <w:bCs/>
          <w:sz w:val="26"/>
          <w:szCs w:val="26"/>
          <w:lang w:val="en-US"/>
        </w:rPr>
        <w:t xml:space="preserve"> thị trường</w:t>
      </w:r>
      <w:r w:rsidR="00757BC5">
        <w:rPr>
          <w:rFonts w:ascii="Times New Roman" w:hAnsi="Times New Roman"/>
          <w:bCs/>
          <w:sz w:val="26"/>
          <w:szCs w:val="26"/>
          <w:lang w:val="en-US"/>
        </w:rPr>
        <w:t xml:space="preserve">, thị hiếu của </w:t>
      </w:r>
      <w:r w:rsidR="00D556DF">
        <w:rPr>
          <w:rFonts w:ascii="Times New Roman" w:hAnsi="Times New Roman"/>
          <w:bCs/>
          <w:sz w:val="26"/>
          <w:szCs w:val="26"/>
          <w:lang w:val="en-US"/>
        </w:rPr>
        <w:t>khách hàng</w:t>
      </w:r>
      <w:r w:rsidR="00757BC5">
        <w:rPr>
          <w:rFonts w:ascii="Times New Roman" w:hAnsi="Times New Roman"/>
          <w:bCs/>
          <w:sz w:val="26"/>
          <w:szCs w:val="26"/>
          <w:lang w:val="en-US"/>
        </w:rPr>
        <w:t xml:space="preserve"> </w:t>
      </w:r>
      <w:r w:rsidR="00D2750E" w:rsidRPr="004377A1">
        <w:rPr>
          <w:rFonts w:ascii="Times New Roman" w:hAnsi="Times New Roman"/>
          <w:bCs/>
          <w:sz w:val="26"/>
          <w:szCs w:val="26"/>
          <w:lang w:val="en-US"/>
        </w:rPr>
        <w:t xml:space="preserve">Châu </w:t>
      </w:r>
      <w:r w:rsidR="00EA4568" w:rsidRPr="004377A1">
        <w:rPr>
          <w:rFonts w:ascii="Times New Roman" w:hAnsi="Times New Roman"/>
          <w:bCs/>
          <w:sz w:val="26"/>
          <w:szCs w:val="26"/>
          <w:lang w:val="en-US"/>
        </w:rPr>
        <w:t>Âu (</w:t>
      </w:r>
      <w:r w:rsidR="006C0BE2" w:rsidRPr="004377A1">
        <w:rPr>
          <w:rFonts w:ascii="Times New Roman" w:hAnsi="Times New Roman"/>
          <w:bCs/>
          <w:sz w:val="26"/>
          <w:szCs w:val="26"/>
          <w:lang w:val="en-US"/>
        </w:rPr>
        <w:t>customer insights)</w:t>
      </w:r>
      <w:r w:rsidR="0053728C">
        <w:rPr>
          <w:rFonts w:ascii="Times New Roman" w:hAnsi="Times New Roman"/>
          <w:bCs/>
          <w:sz w:val="26"/>
          <w:szCs w:val="26"/>
          <w:lang w:val="en-US"/>
        </w:rPr>
        <w:t>.</w:t>
      </w:r>
      <w:r w:rsidR="00D51F7D" w:rsidRPr="004377A1">
        <w:rPr>
          <w:rFonts w:ascii="Times New Roman" w:hAnsi="Times New Roman"/>
          <w:bCs/>
          <w:sz w:val="26"/>
          <w:szCs w:val="26"/>
          <w:lang w:val="en-US"/>
        </w:rPr>
        <w:t xml:space="preserve"> </w:t>
      </w:r>
    </w:p>
    <w:p w14:paraId="7D516C0C" w14:textId="64938738" w:rsidR="006C0BE2" w:rsidRDefault="00C92578" w:rsidP="00F2085E">
      <w:pPr>
        <w:pStyle w:val="ListParagraph"/>
        <w:numPr>
          <w:ilvl w:val="0"/>
          <w:numId w:val="2"/>
        </w:numPr>
        <w:spacing w:beforeLines="90" w:before="216" w:afterLines="90" w:after="216" w:line="288" w:lineRule="auto"/>
        <w:ind w:left="630"/>
        <w:jc w:val="both"/>
        <w:rPr>
          <w:rFonts w:ascii="Times New Roman" w:hAnsi="Times New Roman"/>
          <w:bCs/>
          <w:sz w:val="26"/>
          <w:szCs w:val="26"/>
          <w:lang w:val="en-US"/>
        </w:rPr>
      </w:pPr>
      <w:r>
        <w:rPr>
          <w:rFonts w:ascii="Times New Roman" w:hAnsi="Times New Roman"/>
          <w:bCs/>
          <w:sz w:val="26"/>
          <w:szCs w:val="26"/>
          <w:lang w:val="en-US"/>
        </w:rPr>
        <w:t>Giảng dạy cho doanh nghiệp về Marketing</w:t>
      </w:r>
      <w:r w:rsidR="00442908">
        <w:rPr>
          <w:rFonts w:ascii="Times New Roman" w:hAnsi="Times New Roman"/>
          <w:bCs/>
          <w:sz w:val="26"/>
          <w:szCs w:val="26"/>
          <w:lang w:val="en-US"/>
        </w:rPr>
        <w:t>, trong đó t</w:t>
      </w:r>
      <w:r w:rsidR="00D41A0A" w:rsidRPr="00A41363">
        <w:rPr>
          <w:rFonts w:ascii="Times New Roman" w:hAnsi="Times New Roman"/>
          <w:bCs/>
          <w:sz w:val="26"/>
          <w:szCs w:val="26"/>
          <w:lang w:val="en-US"/>
        </w:rPr>
        <w:t>hời gian là 1 ngày chuẩn bị tài liệu và 1 ngày giảng trực tiếp tại lớp học</w:t>
      </w:r>
      <w:r w:rsidR="008C47FF">
        <w:rPr>
          <w:rFonts w:ascii="Times New Roman" w:hAnsi="Times New Roman"/>
          <w:bCs/>
          <w:sz w:val="26"/>
          <w:szCs w:val="26"/>
          <w:lang w:val="en-US"/>
        </w:rPr>
        <w:t>.</w:t>
      </w:r>
    </w:p>
    <w:p w14:paraId="33BAA3E1" w14:textId="1DBFC264" w:rsidR="00D51F7D" w:rsidRDefault="006C0BE2" w:rsidP="00AE4151">
      <w:pPr>
        <w:pStyle w:val="ListParagraph"/>
        <w:numPr>
          <w:ilvl w:val="0"/>
          <w:numId w:val="2"/>
        </w:numPr>
        <w:spacing w:beforeLines="90" w:before="216" w:afterLines="90" w:after="216" w:line="288" w:lineRule="auto"/>
        <w:ind w:left="630"/>
        <w:jc w:val="both"/>
        <w:rPr>
          <w:rFonts w:ascii="Times New Roman" w:hAnsi="Times New Roman"/>
          <w:bCs/>
          <w:sz w:val="26"/>
          <w:szCs w:val="26"/>
          <w:lang w:val="en-US"/>
        </w:rPr>
      </w:pPr>
      <w:r w:rsidRPr="004377A1">
        <w:rPr>
          <w:rFonts w:ascii="Times New Roman" w:hAnsi="Times New Roman"/>
          <w:bCs/>
          <w:sz w:val="26"/>
          <w:szCs w:val="26"/>
          <w:lang w:val="en-US"/>
        </w:rPr>
        <w:t>Thiết kế</w:t>
      </w:r>
      <w:r w:rsidR="00AE4151" w:rsidRPr="004377A1">
        <w:rPr>
          <w:rFonts w:ascii="Times New Roman" w:hAnsi="Times New Roman"/>
          <w:bCs/>
          <w:sz w:val="26"/>
          <w:szCs w:val="26"/>
          <w:lang w:val="en-US"/>
        </w:rPr>
        <w:t xml:space="preserve"> và thực hiện</w:t>
      </w:r>
      <w:r w:rsidR="004F261F">
        <w:rPr>
          <w:rFonts w:ascii="Times New Roman" w:hAnsi="Times New Roman"/>
          <w:bCs/>
          <w:sz w:val="26"/>
          <w:szCs w:val="26"/>
          <w:lang w:val="en-US"/>
        </w:rPr>
        <w:t xml:space="preserve"> </w:t>
      </w:r>
      <w:r w:rsidR="007D225C">
        <w:rPr>
          <w:rFonts w:ascii="Times New Roman" w:hAnsi="Times New Roman"/>
          <w:bCs/>
          <w:sz w:val="26"/>
          <w:szCs w:val="26"/>
          <w:lang w:val="en-US"/>
        </w:rPr>
        <w:t>7-10 gói</w:t>
      </w:r>
      <w:r w:rsidR="00EA5165">
        <w:rPr>
          <w:rFonts w:ascii="Times New Roman" w:hAnsi="Times New Roman"/>
          <w:bCs/>
          <w:sz w:val="26"/>
          <w:szCs w:val="26"/>
          <w:lang w:val="en-US"/>
        </w:rPr>
        <w:t xml:space="preserve"> </w:t>
      </w:r>
      <w:r w:rsidR="00BF5B2D" w:rsidRPr="004377A1">
        <w:rPr>
          <w:rFonts w:ascii="Times New Roman" w:hAnsi="Times New Roman"/>
          <w:bCs/>
          <w:sz w:val="26"/>
          <w:szCs w:val="26"/>
          <w:lang w:val="en-US"/>
        </w:rPr>
        <w:t>huấn luyện</w:t>
      </w:r>
      <w:r w:rsidR="007D7F5E">
        <w:rPr>
          <w:rFonts w:ascii="Times New Roman" w:hAnsi="Times New Roman"/>
          <w:bCs/>
          <w:sz w:val="26"/>
          <w:szCs w:val="26"/>
          <w:lang w:val="en-US"/>
        </w:rPr>
        <w:t>/</w:t>
      </w:r>
      <w:r w:rsidR="00BF5B2D" w:rsidRPr="004377A1">
        <w:rPr>
          <w:rFonts w:ascii="Times New Roman" w:hAnsi="Times New Roman"/>
          <w:bCs/>
          <w:sz w:val="26"/>
          <w:szCs w:val="26"/>
          <w:lang w:val="en-US"/>
        </w:rPr>
        <w:t xml:space="preserve"> </w:t>
      </w:r>
      <w:r w:rsidR="00D6067C">
        <w:rPr>
          <w:rFonts w:ascii="Times New Roman" w:hAnsi="Times New Roman"/>
          <w:bCs/>
          <w:sz w:val="26"/>
          <w:szCs w:val="26"/>
          <w:lang w:val="en-US"/>
        </w:rPr>
        <w:t>hướng dẫn</w:t>
      </w:r>
      <w:r w:rsidR="005F1D92">
        <w:rPr>
          <w:rFonts w:ascii="Times New Roman" w:hAnsi="Times New Roman"/>
          <w:bCs/>
          <w:sz w:val="26"/>
          <w:szCs w:val="26"/>
          <w:lang w:val="en-US"/>
        </w:rPr>
        <w:t>, tư vấn</w:t>
      </w:r>
      <w:r w:rsidR="00D6067C">
        <w:rPr>
          <w:rFonts w:ascii="Times New Roman" w:hAnsi="Times New Roman"/>
          <w:bCs/>
          <w:sz w:val="26"/>
          <w:szCs w:val="26"/>
          <w:lang w:val="en-US"/>
        </w:rPr>
        <w:t xml:space="preserve"> </w:t>
      </w:r>
      <w:r w:rsidR="00AE4151" w:rsidRPr="004377A1">
        <w:rPr>
          <w:rFonts w:ascii="Times New Roman" w:hAnsi="Times New Roman"/>
          <w:bCs/>
          <w:sz w:val="26"/>
          <w:szCs w:val="26"/>
          <w:lang w:val="en-US"/>
        </w:rPr>
        <w:t xml:space="preserve">cho </w:t>
      </w:r>
      <w:r w:rsidR="00EA5165">
        <w:rPr>
          <w:rFonts w:ascii="Times New Roman" w:hAnsi="Times New Roman"/>
          <w:bCs/>
          <w:sz w:val="26"/>
          <w:szCs w:val="26"/>
          <w:lang w:val="en-US"/>
        </w:rPr>
        <w:t xml:space="preserve">từ </w:t>
      </w:r>
      <w:r w:rsidR="004F261F">
        <w:rPr>
          <w:rFonts w:ascii="Times New Roman" w:hAnsi="Times New Roman"/>
          <w:bCs/>
          <w:sz w:val="26"/>
          <w:szCs w:val="26"/>
          <w:lang w:val="en-US"/>
        </w:rPr>
        <w:t>7-</w:t>
      </w:r>
      <w:r w:rsidR="00AE4151" w:rsidRPr="004377A1">
        <w:rPr>
          <w:rFonts w:ascii="Times New Roman" w:hAnsi="Times New Roman"/>
          <w:bCs/>
          <w:sz w:val="26"/>
          <w:szCs w:val="26"/>
          <w:lang w:val="en-US"/>
        </w:rPr>
        <w:t>10</w:t>
      </w:r>
      <w:r w:rsidRPr="004377A1">
        <w:rPr>
          <w:rFonts w:ascii="Times New Roman" w:hAnsi="Times New Roman"/>
          <w:bCs/>
          <w:sz w:val="26"/>
          <w:szCs w:val="26"/>
          <w:lang w:val="en-US"/>
        </w:rPr>
        <w:t xml:space="preserve"> DNNVV tham gia dự án </w:t>
      </w:r>
      <w:r w:rsidR="007D225C">
        <w:rPr>
          <w:rFonts w:ascii="Times New Roman" w:hAnsi="Times New Roman"/>
          <w:bCs/>
          <w:sz w:val="26"/>
          <w:szCs w:val="26"/>
          <w:lang w:val="en-US"/>
        </w:rPr>
        <w:t xml:space="preserve">(mỗi gói/ 1 DN) </w:t>
      </w:r>
      <w:r w:rsidR="00EA5165">
        <w:rPr>
          <w:rFonts w:ascii="Times New Roman" w:hAnsi="Times New Roman"/>
          <w:bCs/>
          <w:sz w:val="26"/>
          <w:szCs w:val="26"/>
          <w:lang w:val="en-US"/>
        </w:rPr>
        <w:t>trong việc</w:t>
      </w:r>
      <w:r w:rsidR="00AE4151" w:rsidRPr="004377A1">
        <w:rPr>
          <w:rFonts w:ascii="Times New Roman" w:hAnsi="Times New Roman"/>
          <w:bCs/>
          <w:sz w:val="26"/>
          <w:szCs w:val="26"/>
          <w:lang w:val="en-US"/>
        </w:rPr>
        <w:t xml:space="preserve"> </w:t>
      </w:r>
      <w:r w:rsidR="00D6067C">
        <w:rPr>
          <w:rFonts w:ascii="Times New Roman" w:hAnsi="Times New Roman"/>
          <w:bCs/>
          <w:sz w:val="26"/>
          <w:szCs w:val="26"/>
          <w:lang w:val="en-US"/>
        </w:rPr>
        <w:t>xây dựng chiến lược</w:t>
      </w:r>
      <w:r w:rsidR="008C7DC5">
        <w:rPr>
          <w:rFonts w:ascii="Times New Roman" w:hAnsi="Times New Roman"/>
          <w:bCs/>
          <w:sz w:val="26"/>
          <w:szCs w:val="26"/>
          <w:lang w:val="en-US"/>
        </w:rPr>
        <w:t>, lập</w:t>
      </w:r>
      <w:r w:rsidR="00D6067C">
        <w:rPr>
          <w:rFonts w:ascii="Times New Roman" w:hAnsi="Times New Roman"/>
          <w:bCs/>
          <w:sz w:val="26"/>
          <w:szCs w:val="26"/>
          <w:lang w:val="en-US"/>
        </w:rPr>
        <w:t xml:space="preserve"> kế hoạch</w:t>
      </w:r>
      <w:r w:rsidR="00EA5165">
        <w:rPr>
          <w:rFonts w:ascii="Times New Roman" w:hAnsi="Times New Roman"/>
          <w:bCs/>
          <w:sz w:val="26"/>
          <w:szCs w:val="26"/>
          <w:lang w:val="en-US"/>
        </w:rPr>
        <w:t xml:space="preserve"> marketing</w:t>
      </w:r>
      <w:r w:rsidR="002A0CF4">
        <w:rPr>
          <w:rFonts w:ascii="Times New Roman" w:hAnsi="Times New Roman"/>
          <w:bCs/>
          <w:sz w:val="26"/>
          <w:szCs w:val="26"/>
          <w:lang w:val="en-US"/>
        </w:rPr>
        <w:t xml:space="preserve">, xác định các công cụ marketing phù hợp, </w:t>
      </w:r>
      <w:r w:rsidR="00D6034A">
        <w:rPr>
          <w:rFonts w:ascii="Times New Roman" w:hAnsi="Times New Roman"/>
          <w:bCs/>
          <w:sz w:val="26"/>
          <w:szCs w:val="26"/>
          <w:lang w:val="en-US"/>
        </w:rPr>
        <w:t>cách thức</w:t>
      </w:r>
      <w:r w:rsidR="002A0CF4">
        <w:rPr>
          <w:rFonts w:ascii="Times New Roman" w:hAnsi="Times New Roman"/>
          <w:bCs/>
          <w:sz w:val="26"/>
          <w:szCs w:val="26"/>
          <w:lang w:val="en-US"/>
        </w:rPr>
        <w:t xml:space="preserve"> xây dựng nội dung</w:t>
      </w:r>
      <w:r w:rsidR="00D6067C">
        <w:rPr>
          <w:rFonts w:ascii="Times New Roman" w:hAnsi="Times New Roman"/>
          <w:bCs/>
          <w:sz w:val="26"/>
          <w:szCs w:val="26"/>
          <w:lang w:val="en-US"/>
        </w:rPr>
        <w:t xml:space="preserve"> marke</w:t>
      </w:r>
      <w:r w:rsidR="008C7DC5">
        <w:rPr>
          <w:rFonts w:ascii="Times New Roman" w:hAnsi="Times New Roman"/>
          <w:bCs/>
          <w:sz w:val="26"/>
          <w:szCs w:val="26"/>
          <w:lang w:val="en-US"/>
        </w:rPr>
        <w:t>t</w:t>
      </w:r>
      <w:r w:rsidR="00D6067C">
        <w:rPr>
          <w:rFonts w:ascii="Times New Roman" w:hAnsi="Times New Roman"/>
          <w:bCs/>
          <w:sz w:val="26"/>
          <w:szCs w:val="26"/>
          <w:lang w:val="en-US"/>
        </w:rPr>
        <w:t xml:space="preserve">ing, </w:t>
      </w:r>
      <w:r w:rsidRPr="004377A1">
        <w:rPr>
          <w:rFonts w:ascii="Times New Roman" w:hAnsi="Times New Roman"/>
          <w:bCs/>
          <w:sz w:val="26"/>
          <w:szCs w:val="26"/>
          <w:lang w:val="en-US"/>
        </w:rPr>
        <w:t xml:space="preserve">trong đó làm nổi bật được sự khác biệt/ </w:t>
      </w:r>
      <w:r w:rsidR="00D51F7D" w:rsidRPr="004377A1">
        <w:rPr>
          <w:rFonts w:ascii="Times New Roman" w:hAnsi="Times New Roman"/>
          <w:bCs/>
          <w:sz w:val="26"/>
          <w:szCs w:val="26"/>
          <w:lang w:val="en-US"/>
        </w:rPr>
        <w:t>tính độc đáo</w:t>
      </w:r>
      <w:r w:rsidRPr="004377A1">
        <w:rPr>
          <w:rFonts w:ascii="Times New Roman" w:hAnsi="Times New Roman"/>
          <w:bCs/>
          <w:sz w:val="26"/>
          <w:szCs w:val="26"/>
          <w:lang w:val="en-US"/>
        </w:rPr>
        <w:t>/</w:t>
      </w:r>
      <w:r w:rsidR="00D51F7D" w:rsidRPr="004377A1">
        <w:rPr>
          <w:rFonts w:ascii="Times New Roman" w:hAnsi="Times New Roman"/>
          <w:bCs/>
          <w:sz w:val="26"/>
          <w:szCs w:val="26"/>
          <w:lang w:val="en-US"/>
        </w:rPr>
        <w:t xml:space="preserve"> bản sắc</w:t>
      </w:r>
      <w:r w:rsidR="00EA4568" w:rsidRPr="004377A1">
        <w:rPr>
          <w:rFonts w:ascii="Times New Roman" w:hAnsi="Times New Roman"/>
          <w:bCs/>
          <w:sz w:val="26"/>
          <w:szCs w:val="26"/>
          <w:lang w:val="en-US"/>
        </w:rPr>
        <w:t>,</w:t>
      </w:r>
      <w:r w:rsidR="00D51F7D" w:rsidRPr="004377A1">
        <w:rPr>
          <w:rFonts w:ascii="Times New Roman" w:hAnsi="Times New Roman"/>
          <w:bCs/>
          <w:sz w:val="26"/>
          <w:szCs w:val="26"/>
          <w:lang w:val="en-US"/>
        </w:rPr>
        <w:t xml:space="preserve"> </w:t>
      </w:r>
      <w:r w:rsidR="00084107">
        <w:rPr>
          <w:rFonts w:ascii="Times New Roman" w:hAnsi="Times New Roman"/>
          <w:bCs/>
          <w:sz w:val="26"/>
          <w:szCs w:val="26"/>
          <w:lang w:val="en-US"/>
        </w:rPr>
        <w:t xml:space="preserve">truyền tải hiệu quả </w:t>
      </w:r>
      <w:r w:rsidR="00AE4151" w:rsidRPr="004377A1">
        <w:rPr>
          <w:rFonts w:ascii="Times New Roman" w:hAnsi="Times New Roman"/>
          <w:bCs/>
          <w:sz w:val="26"/>
          <w:szCs w:val="26"/>
          <w:lang w:val="en-US"/>
        </w:rPr>
        <w:t xml:space="preserve">câu </w:t>
      </w:r>
      <w:r w:rsidR="00EA4568">
        <w:rPr>
          <w:rFonts w:ascii="Times New Roman" w:hAnsi="Times New Roman"/>
          <w:bCs/>
          <w:sz w:val="26"/>
          <w:szCs w:val="26"/>
          <w:lang w:val="en-US"/>
        </w:rPr>
        <w:t xml:space="preserve">chuyện doanh nghiệp, đặc biệt hướng tới </w:t>
      </w:r>
      <w:r w:rsidR="00D91E85">
        <w:rPr>
          <w:rFonts w:ascii="Times New Roman" w:hAnsi="Times New Roman"/>
          <w:bCs/>
          <w:sz w:val="26"/>
          <w:szCs w:val="26"/>
          <w:lang w:val="en-US"/>
        </w:rPr>
        <w:t xml:space="preserve">các yếu tố như sản xuất </w:t>
      </w:r>
      <w:r w:rsidR="00D91E85">
        <w:rPr>
          <w:rFonts w:ascii="Times New Roman" w:hAnsi="Times New Roman"/>
          <w:bCs/>
          <w:sz w:val="26"/>
          <w:szCs w:val="26"/>
          <w:lang w:val="en-US"/>
        </w:rPr>
        <w:lastRenderedPageBreak/>
        <w:t xml:space="preserve">và kinh doanh bền vững, trao quyền cho phụ nữ … giúp DN tăng cường </w:t>
      </w:r>
      <w:r w:rsidR="00EA4568">
        <w:rPr>
          <w:rFonts w:ascii="Times New Roman" w:hAnsi="Times New Roman"/>
          <w:bCs/>
          <w:sz w:val="26"/>
          <w:szCs w:val="26"/>
          <w:lang w:val="en-US"/>
        </w:rPr>
        <w:t>việc xuất khẩu vào thị trường châu Âu.</w:t>
      </w:r>
    </w:p>
    <w:bookmarkEnd w:id="0"/>
    <w:p w14:paraId="6A95B2CD" w14:textId="3C4CA68A" w:rsidR="00946388" w:rsidRPr="004377A1" w:rsidRDefault="00946388" w:rsidP="00D73C52">
      <w:pPr>
        <w:spacing w:beforeLines="90" w:before="216" w:afterLines="90" w:after="216" w:line="288" w:lineRule="auto"/>
        <w:ind w:left="360"/>
        <w:jc w:val="both"/>
        <w:rPr>
          <w:bCs/>
          <w:sz w:val="26"/>
          <w:szCs w:val="26"/>
        </w:rPr>
      </w:pPr>
      <w:r w:rsidRPr="004377A1">
        <w:rPr>
          <w:bCs/>
          <w:sz w:val="26"/>
          <w:szCs w:val="26"/>
        </w:rPr>
        <w:t xml:space="preserve">Trên đây là nội dung các công việc mà </w:t>
      </w:r>
      <w:r w:rsidR="00F52438">
        <w:rPr>
          <w:bCs/>
          <w:sz w:val="26"/>
          <w:szCs w:val="26"/>
        </w:rPr>
        <w:t>chuyên gia</w:t>
      </w:r>
      <w:r w:rsidRPr="004377A1">
        <w:rPr>
          <w:bCs/>
          <w:sz w:val="26"/>
          <w:szCs w:val="26"/>
        </w:rPr>
        <w:t xml:space="preserve"> cần thực hiện trong 02 năm Dự </w:t>
      </w:r>
      <w:proofErr w:type="gramStart"/>
      <w:r w:rsidRPr="004377A1">
        <w:rPr>
          <w:bCs/>
          <w:sz w:val="26"/>
          <w:szCs w:val="26"/>
        </w:rPr>
        <w:t>án</w:t>
      </w:r>
      <w:proofErr w:type="gramEnd"/>
      <w:r w:rsidRPr="004377A1">
        <w:rPr>
          <w:bCs/>
          <w:sz w:val="26"/>
          <w:szCs w:val="26"/>
        </w:rPr>
        <w:t xml:space="preserve"> triển khai (2022-2023). Tuy nhiên, trong quá trình ký kết hợp đồng, Ban Quản lý dự án (VCCI) sẽ ký kết hợp đồng với </w:t>
      </w:r>
      <w:r w:rsidR="00F52438">
        <w:rPr>
          <w:bCs/>
          <w:sz w:val="26"/>
          <w:szCs w:val="26"/>
        </w:rPr>
        <w:t>chuyên gia</w:t>
      </w:r>
      <w:r w:rsidRPr="004377A1">
        <w:rPr>
          <w:bCs/>
          <w:sz w:val="26"/>
          <w:szCs w:val="26"/>
        </w:rPr>
        <w:t xml:space="preserve"> </w:t>
      </w:r>
      <w:proofErr w:type="gramStart"/>
      <w:r w:rsidRPr="004377A1">
        <w:rPr>
          <w:bCs/>
          <w:sz w:val="26"/>
          <w:szCs w:val="26"/>
        </w:rPr>
        <w:t>theo</w:t>
      </w:r>
      <w:proofErr w:type="gramEnd"/>
      <w:r w:rsidRPr="004377A1">
        <w:rPr>
          <w:bCs/>
          <w:sz w:val="26"/>
          <w:szCs w:val="26"/>
        </w:rPr>
        <w:t xml:space="preserve"> từng sản phẩm được nêu trên và theo tiến độ thực hiện. </w:t>
      </w:r>
    </w:p>
    <w:p w14:paraId="3A9036BD" w14:textId="77777777" w:rsidR="00E03706" w:rsidRPr="004377A1" w:rsidRDefault="00E03706" w:rsidP="00D73C52">
      <w:pPr>
        <w:keepNext/>
        <w:numPr>
          <w:ilvl w:val="0"/>
          <w:numId w:val="1"/>
        </w:numPr>
        <w:shd w:val="clear" w:color="auto" w:fill="EEECE1"/>
        <w:spacing w:beforeLines="90" w:before="216" w:afterLines="90" w:after="216" w:line="288" w:lineRule="auto"/>
        <w:jc w:val="both"/>
        <w:rPr>
          <w:b/>
          <w:noProof/>
          <w:sz w:val="26"/>
          <w:szCs w:val="26"/>
          <w:lang w:val="vi-VN"/>
        </w:rPr>
      </w:pPr>
      <w:r w:rsidRPr="004377A1">
        <w:rPr>
          <w:b/>
          <w:noProof/>
          <w:sz w:val="26"/>
          <w:szCs w:val="26"/>
          <w:lang w:val="vi-VN"/>
        </w:rPr>
        <w:t>THỜI HẠN, ĐỊA ĐIỂM THỰC HIỆN NHIỆM VỤ TƯ VẤN VÀ NHỮNG ĐỊA ĐIỂM CÔNG TÁC</w:t>
      </w:r>
    </w:p>
    <w:p w14:paraId="4990C99A" w14:textId="657BA9BC" w:rsidR="00E03706" w:rsidRPr="009060C0" w:rsidRDefault="00E03706" w:rsidP="00D73C52">
      <w:pPr>
        <w:spacing w:beforeLines="90" w:before="216" w:afterLines="90" w:after="216" w:line="288" w:lineRule="auto"/>
        <w:jc w:val="both"/>
        <w:rPr>
          <w:noProof/>
          <w:sz w:val="26"/>
          <w:szCs w:val="26"/>
          <w:lang w:val="vi-VN"/>
        </w:rPr>
      </w:pPr>
      <w:r w:rsidRPr="004377A1">
        <w:rPr>
          <w:noProof/>
          <w:sz w:val="26"/>
          <w:szCs w:val="26"/>
          <w:lang w:val="vi-VN"/>
        </w:rPr>
        <w:t xml:space="preserve">Công việc sẽ </w:t>
      </w:r>
      <w:r w:rsidRPr="009060C0">
        <w:rPr>
          <w:noProof/>
          <w:sz w:val="26"/>
          <w:szCs w:val="26"/>
          <w:lang w:val="vi-VN"/>
        </w:rPr>
        <w:t>thự</w:t>
      </w:r>
      <w:r w:rsidRPr="004377A1">
        <w:rPr>
          <w:noProof/>
          <w:sz w:val="26"/>
          <w:szCs w:val="26"/>
          <w:lang w:val="vi-VN"/>
        </w:rPr>
        <w:t>c hiện</w:t>
      </w:r>
      <w:r w:rsidR="004377A1" w:rsidRPr="009060C0">
        <w:rPr>
          <w:noProof/>
          <w:sz w:val="26"/>
          <w:szCs w:val="26"/>
          <w:lang w:val="vi-VN"/>
        </w:rPr>
        <w:t xml:space="preserve"> dự kiến từ tháng 9</w:t>
      </w:r>
      <w:r w:rsidRPr="009060C0">
        <w:rPr>
          <w:noProof/>
          <w:sz w:val="26"/>
          <w:szCs w:val="26"/>
          <w:lang w:val="vi-VN"/>
        </w:rPr>
        <w:t>/2022</w:t>
      </w:r>
      <w:r w:rsidRPr="004377A1">
        <w:rPr>
          <w:noProof/>
          <w:sz w:val="26"/>
          <w:szCs w:val="26"/>
          <w:lang w:val="vi-VN"/>
        </w:rPr>
        <w:t xml:space="preserve"> </w:t>
      </w:r>
      <w:r w:rsidRPr="009060C0">
        <w:rPr>
          <w:noProof/>
          <w:sz w:val="26"/>
          <w:szCs w:val="26"/>
          <w:lang w:val="vi-VN"/>
        </w:rPr>
        <w:t>đến tháng</w:t>
      </w:r>
      <w:r w:rsidRPr="004377A1">
        <w:rPr>
          <w:noProof/>
          <w:sz w:val="26"/>
          <w:szCs w:val="26"/>
          <w:lang w:val="vi-VN"/>
        </w:rPr>
        <w:t xml:space="preserve"> 0</w:t>
      </w:r>
      <w:r w:rsidR="00FD72FB" w:rsidRPr="009060C0">
        <w:rPr>
          <w:noProof/>
          <w:sz w:val="26"/>
          <w:szCs w:val="26"/>
          <w:lang w:val="vi-VN"/>
        </w:rPr>
        <w:t>6</w:t>
      </w:r>
      <w:r w:rsidRPr="004377A1">
        <w:rPr>
          <w:noProof/>
          <w:sz w:val="26"/>
          <w:szCs w:val="26"/>
          <w:lang w:val="vi-VN"/>
        </w:rPr>
        <w:t>/</w:t>
      </w:r>
      <w:r w:rsidRPr="009060C0">
        <w:rPr>
          <w:noProof/>
          <w:sz w:val="26"/>
          <w:szCs w:val="26"/>
          <w:lang w:val="vi-VN"/>
        </w:rPr>
        <w:t>2023</w:t>
      </w:r>
    </w:p>
    <w:p w14:paraId="5292E3B9" w14:textId="639DE029" w:rsidR="00E03706" w:rsidRPr="004377A1" w:rsidRDefault="00E03706" w:rsidP="00D73C52">
      <w:pPr>
        <w:spacing w:beforeLines="90" w:before="216" w:afterLines="90" w:after="216" w:line="288" w:lineRule="auto"/>
        <w:jc w:val="both"/>
        <w:rPr>
          <w:noProof/>
          <w:color w:val="FF0000"/>
          <w:sz w:val="26"/>
          <w:szCs w:val="26"/>
          <w:lang w:val="vi-VN"/>
        </w:rPr>
      </w:pPr>
      <w:r w:rsidRPr="009060C0">
        <w:rPr>
          <w:noProof/>
          <w:sz w:val="26"/>
          <w:szCs w:val="26"/>
          <w:lang w:val="vi-VN"/>
        </w:rPr>
        <w:t>C</w:t>
      </w:r>
      <w:r w:rsidRPr="004377A1">
        <w:rPr>
          <w:noProof/>
          <w:sz w:val="26"/>
          <w:szCs w:val="26"/>
          <w:lang w:val="vi-VN"/>
        </w:rPr>
        <w:t xml:space="preserve">huyên gia  thực hiện công việc của mình tại Hà Nội </w:t>
      </w:r>
      <w:r w:rsidRPr="009060C0">
        <w:rPr>
          <w:noProof/>
          <w:sz w:val="26"/>
          <w:szCs w:val="26"/>
          <w:lang w:val="vi-VN"/>
        </w:rPr>
        <w:t xml:space="preserve">và/hoặc </w:t>
      </w:r>
      <w:r w:rsidRPr="004377A1">
        <w:rPr>
          <w:noProof/>
          <w:sz w:val="26"/>
          <w:szCs w:val="26"/>
          <w:lang w:val="vi-VN"/>
        </w:rPr>
        <w:t>tại các địa phương</w:t>
      </w:r>
      <w:r w:rsidRPr="009060C0">
        <w:rPr>
          <w:noProof/>
          <w:sz w:val="26"/>
          <w:szCs w:val="26"/>
          <w:lang w:val="vi-VN"/>
        </w:rPr>
        <w:t xml:space="preserve"> nơi có doanh nghiệp được Dự án lựa chọn hỗ trợ</w:t>
      </w:r>
      <w:r w:rsidRPr="004377A1">
        <w:rPr>
          <w:noProof/>
          <w:sz w:val="26"/>
          <w:szCs w:val="26"/>
          <w:lang w:val="vi-VN"/>
        </w:rPr>
        <w:t>.</w:t>
      </w:r>
    </w:p>
    <w:p w14:paraId="683714AF" w14:textId="77777777" w:rsidR="00E03706" w:rsidRPr="004377A1" w:rsidRDefault="00E03706" w:rsidP="00D73C52">
      <w:pPr>
        <w:keepNext/>
        <w:numPr>
          <w:ilvl w:val="0"/>
          <w:numId w:val="1"/>
        </w:numPr>
        <w:shd w:val="clear" w:color="auto" w:fill="EEECE1"/>
        <w:spacing w:beforeLines="90" w:before="216" w:afterLines="90" w:after="216" w:line="288" w:lineRule="auto"/>
        <w:jc w:val="both"/>
        <w:rPr>
          <w:b/>
          <w:noProof/>
          <w:sz w:val="26"/>
          <w:szCs w:val="26"/>
          <w:lang w:val="vi-VN"/>
        </w:rPr>
      </w:pPr>
      <w:r w:rsidRPr="004377A1">
        <w:rPr>
          <w:b/>
          <w:noProof/>
          <w:sz w:val="26"/>
          <w:szCs w:val="26"/>
          <w:lang w:val="vi-VN"/>
        </w:rPr>
        <w:t>SẢN PHẨM CÔNG VIỆC</w:t>
      </w:r>
    </w:p>
    <w:p w14:paraId="24216DAB" w14:textId="1560D28C" w:rsidR="00E03706" w:rsidRPr="004377A1" w:rsidRDefault="00E03706" w:rsidP="00D73C52">
      <w:pPr>
        <w:numPr>
          <w:ilvl w:val="0"/>
          <w:numId w:val="2"/>
        </w:numPr>
        <w:snapToGrid w:val="0"/>
        <w:spacing w:beforeLines="90" w:before="216" w:afterLines="90" w:after="216" w:line="288" w:lineRule="auto"/>
        <w:jc w:val="both"/>
        <w:rPr>
          <w:noProof/>
          <w:sz w:val="26"/>
          <w:szCs w:val="26"/>
          <w:lang w:val="vi-VN"/>
        </w:rPr>
      </w:pPr>
      <w:r w:rsidRPr="009060C0">
        <w:rPr>
          <w:noProof/>
          <w:sz w:val="26"/>
          <w:szCs w:val="26"/>
          <w:lang w:val="vi-VN"/>
        </w:rPr>
        <w:t xml:space="preserve">Báo cáo đánh giá năng lực </w:t>
      </w:r>
      <w:r w:rsidR="00FD72FB" w:rsidRPr="009060C0">
        <w:rPr>
          <w:bCs/>
          <w:sz w:val="26"/>
          <w:szCs w:val="26"/>
          <w:lang w:val="vi-VN"/>
        </w:rPr>
        <w:t>Marketing</w:t>
      </w:r>
      <w:r w:rsidR="00AE4151" w:rsidRPr="009060C0">
        <w:rPr>
          <w:bCs/>
          <w:sz w:val="26"/>
          <w:szCs w:val="26"/>
          <w:lang w:val="vi-VN"/>
        </w:rPr>
        <w:t xml:space="preserve"> và xây dựng thương hiệu của </w:t>
      </w:r>
      <w:r w:rsidR="00FD72FB" w:rsidRPr="009060C0">
        <w:rPr>
          <w:bCs/>
          <w:sz w:val="26"/>
          <w:szCs w:val="26"/>
          <w:lang w:val="vi-VN"/>
        </w:rPr>
        <w:t>7-</w:t>
      </w:r>
      <w:r w:rsidR="00AE4151" w:rsidRPr="009060C0">
        <w:rPr>
          <w:bCs/>
          <w:sz w:val="26"/>
          <w:szCs w:val="26"/>
          <w:lang w:val="vi-VN"/>
        </w:rPr>
        <w:t>10 doanh nghiệp vừa và nhỏ tham gia</w:t>
      </w:r>
      <w:r w:rsidRPr="009060C0">
        <w:rPr>
          <w:noProof/>
          <w:sz w:val="26"/>
          <w:szCs w:val="26"/>
          <w:lang w:val="vi-VN"/>
        </w:rPr>
        <w:t>.</w:t>
      </w:r>
    </w:p>
    <w:p w14:paraId="291A409D" w14:textId="138079F0" w:rsidR="008C47FF" w:rsidRDefault="00E03706" w:rsidP="008C47FF">
      <w:pPr>
        <w:numPr>
          <w:ilvl w:val="0"/>
          <w:numId w:val="2"/>
        </w:numPr>
        <w:snapToGrid w:val="0"/>
        <w:spacing w:beforeLines="90" w:before="216" w:afterLines="90" w:after="216" w:line="288" w:lineRule="auto"/>
        <w:jc w:val="both"/>
        <w:rPr>
          <w:noProof/>
          <w:sz w:val="26"/>
          <w:szCs w:val="26"/>
          <w:lang w:val="vi-VN"/>
        </w:rPr>
      </w:pPr>
      <w:r w:rsidRPr="009060C0">
        <w:rPr>
          <w:noProof/>
          <w:sz w:val="26"/>
          <w:szCs w:val="26"/>
          <w:lang w:val="vi-VN"/>
        </w:rPr>
        <w:t xml:space="preserve">Tài liệu giảng dạy cho DNNVV </w:t>
      </w:r>
      <w:r w:rsidR="008C47FF" w:rsidRPr="008C47FF">
        <w:rPr>
          <w:noProof/>
          <w:sz w:val="26"/>
          <w:szCs w:val="26"/>
          <w:lang w:val="vi-VN"/>
        </w:rPr>
        <w:t>xuất khẩu trong ngành hàng gia vị, rau quả về Marketing</w:t>
      </w:r>
      <w:r w:rsidR="002530D5">
        <w:rPr>
          <w:noProof/>
          <w:sz w:val="26"/>
          <w:szCs w:val="26"/>
        </w:rPr>
        <w:t xml:space="preserve"> </w:t>
      </w:r>
      <w:r w:rsidR="008C47FF">
        <w:rPr>
          <w:noProof/>
          <w:sz w:val="26"/>
          <w:szCs w:val="26"/>
        </w:rPr>
        <w:t xml:space="preserve">đáp ứng các yêu cầu </w:t>
      </w:r>
      <w:r w:rsidR="002530D5">
        <w:rPr>
          <w:noProof/>
          <w:sz w:val="26"/>
          <w:szCs w:val="26"/>
        </w:rPr>
        <w:t xml:space="preserve">về nội dung nêu tại Mục 3. </w:t>
      </w:r>
      <w:r w:rsidR="008C47FF" w:rsidRPr="008C47FF">
        <w:rPr>
          <w:noProof/>
          <w:sz w:val="26"/>
          <w:szCs w:val="26"/>
          <w:lang w:val="vi-VN"/>
        </w:rPr>
        <w:t xml:space="preserve"> </w:t>
      </w:r>
      <w:r w:rsidR="008C47FF" w:rsidRPr="009060C0">
        <w:rPr>
          <w:noProof/>
          <w:sz w:val="26"/>
          <w:szCs w:val="26"/>
          <w:lang w:val="vi-VN"/>
        </w:rPr>
        <w:t xml:space="preserve">Tài liệu </w:t>
      </w:r>
      <w:r w:rsidR="008C47FF" w:rsidRPr="004377A1">
        <w:rPr>
          <w:noProof/>
          <w:sz w:val="26"/>
          <w:szCs w:val="26"/>
          <w:lang w:val="vi-VN"/>
        </w:rPr>
        <w:t>nộp</w:t>
      </w:r>
      <w:r w:rsidR="008C47FF" w:rsidRPr="009060C0">
        <w:rPr>
          <w:noProof/>
          <w:sz w:val="26"/>
          <w:szCs w:val="26"/>
          <w:lang w:val="vi-VN"/>
        </w:rPr>
        <w:t xml:space="preserve"> cho dự án</w:t>
      </w:r>
      <w:r w:rsidR="008C47FF" w:rsidRPr="004377A1">
        <w:rPr>
          <w:noProof/>
          <w:sz w:val="26"/>
          <w:szCs w:val="26"/>
          <w:lang w:val="vi-VN"/>
        </w:rPr>
        <w:t xml:space="preserve"> bằng bản in cứng và bản mềm trên </w:t>
      </w:r>
      <w:r w:rsidR="008C47FF" w:rsidRPr="009060C0">
        <w:rPr>
          <w:noProof/>
          <w:sz w:val="26"/>
          <w:szCs w:val="26"/>
          <w:lang w:val="vi-VN"/>
        </w:rPr>
        <w:t xml:space="preserve">USB hoặc ổ cứng </w:t>
      </w:r>
      <w:r w:rsidR="008C47FF" w:rsidRPr="004377A1">
        <w:rPr>
          <w:noProof/>
          <w:sz w:val="26"/>
          <w:szCs w:val="26"/>
          <w:lang w:val="vi-VN"/>
        </w:rPr>
        <w:t xml:space="preserve">bằng tiếng Việt. Bộ </w:t>
      </w:r>
      <w:r w:rsidR="008C47FF" w:rsidRPr="009060C0">
        <w:rPr>
          <w:noProof/>
          <w:sz w:val="26"/>
          <w:szCs w:val="26"/>
          <w:lang w:val="vi-VN"/>
        </w:rPr>
        <w:t>tài liệu</w:t>
      </w:r>
      <w:r w:rsidR="008C47FF" w:rsidRPr="004377A1">
        <w:rPr>
          <w:noProof/>
          <w:sz w:val="26"/>
          <w:szCs w:val="26"/>
          <w:lang w:val="vi-VN"/>
        </w:rPr>
        <w:t xml:space="preserve"> chuẩn có thể sử dụng </w:t>
      </w:r>
      <w:r w:rsidR="008C47FF" w:rsidRPr="009060C0">
        <w:rPr>
          <w:noProof/>
          <w:sz w:val="26"/>
          <w:szCs w:val="26"/>
          <w:lang w:val="vi-VN"/>
        </w:rPr>
        <w:t>cho hình thức học trực tiếp hoặc chuyển soạn thành tài liệu học trực tuyến (video, bài trình bày,…) trên các nền tảng như</w:t>
      </w:r>
      <w:r w:rsidR="008C47FF" w:rsidRPr="004377A1">
        <w:rPr>
          <w:noProof/>
          <w:sz w:val="26"/>
          <w:szCs w:val="26"/>
          <w:lang w:val="vi-VN"/>
        </w:rPr>
        <w:t xml:space="preserve"> Zoom, Skype</w:t>
      </w:r>
      <w:r w:rsidR="008C47FF" w:rsidRPr="009060C0">
        <w:rPr>
          <w:noProof/>
          <w:sz w:val="26"/>
          <w:szCs w:val="26"/>
          <w:lang w:val="vi-VN"/>
        </w:rPr>
        <w:t>, website của dự án</w:t>
      </w:r>
      <w:r w:rsidR="008C47FF" w:rsidRPr="004377A1">
        <w:rPr>
          <w:noProof/>
          <w:sz w:val="26"/>
          <w:szCs w:val="26"/>
          <w:lang w:val="vi-VN"/>
        </w:rPr>
        <w:t xml:space="preserve"> và các nền tảng đào tạo trực tuyến khác</w:t>
      </w:r>
      <w:r w:rsidR="008C47FF" w:rsidRPr="009060C0">
        <w:rPr>
          <w:noProof/>
          <w:sz w:val="26"/>
          <w:szCs w:val="26"/>
          <w:lang w:val="vi-VN"/>
        </w:rPr>
        <w:t xml:space="preserve">. </w:t>
      </w:r>
    </w:p>
    <w:p w14:paraId="41FDA004" w14:textId="42121556" w:rsidR="008C47FF" w:rsidRDefault="008C47FF" w:rsidP="008C47FF">
      <w:pPr>
        <w:numPr>
          <w:ilvl w:val="0"/>
          <w:numId w:val="2"/>
        </w:numPr>
        <w:snapToGrid w:val="0"/>
        <w:spacing w:beforeLines="90" w:before="216" w:afterLines="90" w:after="216" w:line="288" w:lineRule="auto"/>
        <w:jc w:val="both"/>
        <w:rPr>
          <w:noProof/>
          <w:sz w:val="26"/>
          <w:szCs w:val="26"/>
          <w:lang w:val="vi-VN"/>
        </w:rPr>
      </w:pPr>
      <w:r w:rsidRPr="008C47FF">
        <w:rPr>
          <w:noProof/>
          <w:sz w:val="26"/>
          <w:szCs w:val="26"/>
          <w:lang w:val="vi-VN"/>
        </w:rPr>
        <w:t xml:space="preserve">Giảng dạy </w:t>
      </w:r>
      <w:r>
        <w:rPr>
          <w:noProof/>
          <w:sz w:val="26"/>
          <w:szCs w:val="26"/>
        </w:rPr>
        <w:t xml:space="preserve">trực tiếp tại lớp học 01 ngày </w:t>
      </w:r>
      <w:r w:rsidRPr="008C47FF">
        <w:rPr>
          <w:noProof/>
          <w:sz w:val="26"/>
          <w:szCs w:val="26"/>
          <w:lang w:val="vi-VN"/>
        </w:rPr>
        <w:t xml:space="preserve">cho </w:t>
      </w:r>
      <w:r>
        <w:rPr>
          <w:noProof/>
          <w:sz w:val="26"/>
          <w:szCs w:val="26"/>
        </w:rPr>
        <w:t xml:space="preserve">các </w:t>
      </w:r>
      <w:r>
        <w:rPr>
          <w:noProof/>
          <w:sz w:val="26"/>
          <w:szCs w:val="26"/>
          <w:lang w:val="vi-VN"/>
        </w:rPr>
        <w:t>doanh nghiệp.</w:t>
      </w:r>
    </w:p>
    <w:p w14:paraId="7FB59A16" w14:textId="2306B9DF" w:rsidR="00BF5B2D" w:rsidRPr="008C47FF" w:rsidRDefault="00D4043C" w:rsidP="009415FF">
      <w:pPr>
        <w:numPr>
          <w:ilvl w:val="0"/>
          <w:numId w:val="2"/>
        </w:numPr>
        <w:snapToGrid w:val="0"/>
        <w:spacing w:beforeLines="90" w:before="216" w:afterLines="90" w:after="216" w:line="288" w:lineRule="auto"/>
        <w:jc w:val="both"/>
        <w:rPr>
          <w:noProof/>
          <w:sz w:val="26"/>
          <w:szCs w:val="26"/>
          <w:lang w:val="vi-VN" w:bidi="en-US"/>
        </w:rPr>
      </w:pPr>
      <w:r w:rsidRPr="009415FF">
        <w:rPr>
          <w:bCs/>
          <w:noProof/>
          <w:sz w:val="26"/>
          <w:szCs w:val="26"/>
          <w:lang w:val="vi-VN"/>
        </w:rPr>
        <w:t xml:space="preserve">7- 10 </w:t>
      </w:r>
      <w:r w:rsidR="00BF5B2D" w:rsidRPr="009415FF">
        <w:rPr>
          <w:bCs/>
          <w:sz w:val="26"/>
          <w:szCs w:val="26"/>
          <w:lang w:val="vi-VN"/>
        </w:rPr>
        <w:t xml:space="preserve">DNNVV trong ngành hàng gia vị, rau quả xây dựng </w:t>
      </w:r>
      <w:r w:rsidR="00651365" w:rsidRPr="009415FF">
        <w:rPr>
          <w:bCs/>
          <w:sz w:val="26"/>
          <w:szCs w:val="26"/>
          <w:lang w:val="vi-VN"/>
        </w:rPr>
        <w:t>được chiến lược/ kế hoạch marketing</w:t>
      </w:r>
      <w:r w:rsidR="009A4E5D">
        <w:rPr>
          <w:bCs/>
          <w:sz w:val="26"/>
          <w:szCs w:val="26"/>
        </w:rPr>
        <w:t xml:space="preserve"> và các nội dung khác theo yêu cầu về nội dung nêu tại Mục 3</w:t>
      </w:r>
      <w:r w:rsidR="00D91E85" w:rsidRPr="008C47FF">
        <w:rPr>
          <w:bCs/>
          <w:sz w:val="26"/>
          <w:szCs w:val="26"/>
          <w:lang w:val="vi-VN"/>
        </w:rPr>
        <w:t>.</w:t>
      </w:r>
    </w:p>
    <w:p w14:paraId="1F1B595A" w14:textId="77777777" w:rsidR="00E03706" w:rsidRPr="004377A1" w:rsidRDefault="00E03706" w:rsidP="00D73C52">
      <w:pPr>
        <w:keepNext/>
        <w:numPr>
          <w:ilvl w:val="0"/>
          <w:numId w:val="1"/>
        </w:numPr>
        <w:shd w:val="clear" w:color="auto" w:fill="EEECE1"/>
        <w:spacing w:beforeLines="90" w:before="216" w:afterLines="90" w:after="216" w:line="288" w:lineRule="auto"/>
        <w:jc w:val="both"/>
        <w:rPr>
          <w:b/>
          <w:noProof/>
          <w:sz w:val="26"/>
          <w:szCs w:val="26"/>
          <w:lang w:val="vi-VN"/>
        </w:rPr>
      </w:pPr>
      <w:r w:rsidRPr="004377A1">
        <w:rPr>
          <w:b/>
          <w:noProof/>
          <w:sz w:val="26"/>
          <w:szCs w:val="26"/>
          <w:lang w:val="vi-VN"/>
        </w:rPr>
        <w:t>QUY ĐỊNH VỀ TIẾN ĐỘ</w:t>
      </w:r>
    </w:p>
    <w:tbl>
      <w:tblPr>
        <w:tblW w:w="93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0"/>
        <w:gridCol w:w="4945"/>
        <w:gridCol w:w="1538"/>
      </w:tblGrid>
      <w:tr w:rsidR="00E03706" w:rsidRPr="004377A1" w14:paraId="235E0C81" w14:textId="77777777" w:rsidTr="00FF6388">
        <w:trPr>
          <w:trHeight w:val="700"/>
          <w:tblHeader/>
          <w:jc w:val="center"/>
        </w:trPr>
        <w:tc>
          <w:tcPr>
            <w:tcW w:w="1527" w:type="pct"/>
            <w:shd w:val="clear" w:color="auto" w:fill="EEECE1"/>
            <w:vAlign w:val="center"/>
          </w:tcPr>
          <w:p w14:paraId="773F9F78" w14:textId="77777777" w:rsidR="00E03706" w:rsidRPr="004377A1" w:rsidRDefault="00E03706" w:rsidP="00D73C52">
            <w:pPr>
              <w:spacing w:line="288" w:lineRule="auto"/>
              <w:rPr>
                <w:b/>
                <w:noProof/>
                <w:sz w:val="26"/>
                <w:szCs w:val="26"/>
              </w:rPr>
            </w:pPr>
            <w:r w:rsidRPr="004377A1">
              <w:rPr>
                <w:b/>
                <w:noProof/>
                <w:sz w:val="26"/>
                <w:szCs w:val="26"/>
              </w:rPr>
              <w:t>Nhiệm vụ</w:t>
            </w:r>
          </w:p>
        </w:tc>
        <w:tc>
          <w:tcPr>
            <w:tcW w:w="2649" w:type="pct"/>
            <w:shd w:val="clear" w:color="auto" w:fill="EEECE1"/>
            <w:vAlign w:val="center"/>
          </w:tcPr>
          <w:p w14:paraId="5ED5AD43" w14:textId="77777777" w:rsidR="00E03706" w:rsidRPr="004377A1" w:rsidRDefault="00E03706" w:rsidP="00D73C52">
            <w:pPr>
              <w:spacing w:line="288" w:lineRule="auto"/>
              <w:jc w:val="center"/>
              <w:rPr>
                <w:b/>
                <w:noProof/>
                <w:sz w:val="26"/>
                <w:szCs w:val="26"/>
              </w:rPr>
            </w:pPr>
            <w:r w:rsidRPr="004377A1">
              <w:rPr>
                <w:b/>
                <w:noProof/>
                <w:sz w:val="26"/>
                <w:szCs w:val="26"/>
                <w:lang w:val="vi-VN"/>
              </w:rPr>
              <w:t>Kết quả đạt được</w:t>
            </w:r>
            <w:r w:rsidRPr="004377A1">
              <w:rPr>
                <w:b/>
                <w:noProof/>
                <w:sz w:val="26"/>
                <w:szCs w:val="26"/>
              </w:rPr>
              <w:t>*</w:t>
            </w:r>
          </w:p>
        </w:tc>
        <w:tc>
          <w:tcPr>
            <w:tcW w:w="824" w:type="pct"/>
            <w:shd w:val="clear" w:color="auto" w:fill="EEECE1"/>
            <w:vAlign w:val="center"/>
          </w:tcPr>
          <w:p w14:paraId="4664C81E" w14:textId="77777777" w:rsidR="00E03706" w:rsidRPr="004377A1" w:rsidRDefault="00E03706" w:rsidP="00D73C52">
            <w:pPr>
              <w:spacing w:line="288" w:lineRule="auto"/>
              <w:ind w:right="27"/>
              <w:jc w:val="center"/>
              <w:rPr>
                <w:b/>
                <w:noProof/>
                <w:sz w:val="26"/>
                <w:szCs w:val="26"/>
              </w:rPr>
            </w:pPr>
            <w:r w:rsidRPr="004377A1">
              <w:rPr>
                <w:b/>
                <w:noProof/>
                <w:sz w:val="26"/>
                <w:szCs w:val="26"/>
                <w:lang w:val="vi-VN"/>
              </w:rPr>
              <w:t xml:space="preserve">Thời gian </w:t>
            </w:r>
            <w:r w:rsidRPr="004377A1">
              <w:rPr>
                <w:b/>
                <w:noProof/>
                <w:sz w:val="26"/>
                <w:szCs w:val="26"/>
              </w:rPr>
              <w:t>hoàn thành</w:t>
            </w:r>
            <w:r w:rsidRPr="004377A1">
              <w:rPr>
                <w:b/>
                <w:noProof/>
                <w:sz w:val="26"/>
                <w:szCs w:val="26"/>
              </w:rPr>
              <w:br/>
            </w:r>
            <w:r w:rsidRPr="004377A1">
              <w:rPr>
                <w:b/>
                <w:noProof/>
                <w:sz w:val="26"/>
                <w:szCs w:val="26"/>
                <w:lang w:val="vi-VN"/>
              </w:rPr>
              <w:t>dự kiến</w:t>
            </w:r>
            <w:r w:rsidRPr="004377A1">
              <w:rPr>
                <w:b/>
                <w:noProof/>
                <w:sz w:val="26"/>
                <w:szCs w:val="26"/>
              </w:rPr>
              <w:t xml:space="preserve"> </w:t>
            </w:r>
          </w:p>
        </w:tc>
      </w:tr>
      <w:tr w:rsidR="00E03706" w:rsidRPr="004377A1" w14:paraId="112308EF" w14:textId="77777777" w:rsidTr="00FF6388">
        <w:trPr>
          <w:jc w:val="center"/>
        </w:trPr>
        <w:tc>
          <w:tcPr>
            <w:tcW w:w="1527" w:type="pct"/>
            <w:vAlign w:val="center"/>
          </w:tcPr>
          <w:p w14:paraId="6A127007" w14:textId="77777777" w:rsidR="00E03706" w:rsidRPr="004377A1" w:rsidRDefault="00E03706" w:rsidP="00D73C52">
            <w:pPr>
              <w:snapToGrid w:val="0"/>
              <w:spacing w:beforeLines="90" w:before="216" w:afterLines="90" w:after="216" w:line="288" w:lineRule="auto"/>
              <w:jc w:val="both"/>
              <w:rPr>
                <w:noProof/>
                <w:sz w:val="26"/>
                <w:szCs w:val="26"/>
              </w:rPr>
            </w:pPr>
            <w:r w:rsidRPr="004377A1">
              <w:rPr>
                <w:noProof/>
                <w:sz w:val="26"/>
                <w:szCs w:val="26"/>
              </w:rPr>
              <w:t xml:space="preserve">Kế hoạch thực hiện công việc </w:t>
            </w:r>
          </w:p>
        </w:tc>
        <w:tc>
          <w:tcPr>
            <w:tcW w:w="2649" w:type="pct"/>
            <w:vAlign w:val="center"/>
          </w:tcPr>
          <w:p w14:paraId="60609B1A" w14:textId="2AE9A382" w:rsidR="00E03706" w:rsidRPr="004377A1" w:rsidRDefault="00E03706" w:rsidP="00D73C52">
            <w:pPr>
              <w:spacing w:before="45" w:after="45" w:line="288" w:lineRule="auto"/>
              <w:rPr>
                <w:noProof/>
                <w:sz w:val="26"/>
                <w:szCs w:val="26"/>
              </w:rPr>
            </w:pPr>
            <w:r w:rsidRPr="004377A1">
              <w:rPr>
                <w:noProof/>
                <w:sz w:val="26"/>
                <w:szCs w:val="26"/>
              </w:rPr>
              <w:t>Kế hoạch làm việc của chuyên gia  được dự án phê duyệt</w:t>
            </w:r>
          </w:p>
        </w:tc>
        <w:tc>
          <w:tcPr>
            <w:tcW w:w="824" w:type="pct"/>
            <w:vAlign w:val="center"/>
          </w:tcPr>
          <w:p w14:paraId="752B171F" w14:textId="77777777" w:rsidR="00E03706" w:rsidRPr="004377A1" w:rsidRDefault="00E03706" w:rsidP="00D73C52">
            <w:pPr>
              <w:spacing w:before="45" w:after="45" w:line="288" w:lineRule="auto"/>
              <w:rPr>
                <w:noProof/>
                <w:sz w:val="26"/>
                <w:szCs w:val="26"/>
              </w:rPr>
            </w:pPr>
            <w:r w:rsidRPr="004377A1">
              <w:rPr>
                <w:noProof/>
                <w:sz w:val="26"/>
                <w:szCs w:val="26"/>
              </w:rPr>
              <w:t>03 ngày sau khi kí hợp đồng</w:t>
            </w:r>
          </w:p>
        </w:tc>
      </w:tr>
      <w:tr w:rsidR="00AE4151" w:rsidRPr="004377A1" w14:paraId="1532568E" w14:textId="77777777" w:rsidTr="00FF6388">
        <w:trPr>
          <w:trHeight w:val="313"/>
          <w:jc w:val="center"/>
        </w:trPr>
        <w:tc>
          <w:tcPr>
            <w:tcW w:w="1527" w:type="pct"/>
            <w:vAlign w:val="center"/>
          </w:tcPr>
          <w:p w14:paraId="10F92B9A" w14:textId="527CFFD1" w:rsidR="00AE4151" w:rsidRPr="004377A1" w:rsidRDefault="00AE4151" w:rsidP="00D73C52">
            <w:pPr>
              <w:snapToGrid w:val="0"/>
              <w:spacing w:beforeLines="90" w:before="216" w:afterLines="90" w:after="216" w:line="288" w:lineRule="auto"/>
              <w:jc w:val="both"/>
              <w:rPr>
                <w:noProof/>
                <w:sz w:val="26"/>
                <w:szCs w:val="26"/>
              </w:rPr>
            </w:pPr>
            <w:r w:rsidRPr="004377A1">
              <w:rPr>
                <w:noProof/>
                <w:sz w:val="26"/>
                <w:szCs w:val="26"/>
              </w:rPr>
              <w:lastRenderedPageBreak/>
              <w:t xml:space="preserve">Đánh giá năng lực </w:t>
            </w:r>
            <w:r w:rsidRPr="004377A1">
              <w:rPr>
                <w:bCs/>
                <w:sz w:val="26"/>
                <w:szCs w:val="26"/>
              </w:rPr>
              <w:t>tiếp thị và xây dựng thương hiệu của 10 doanh nghiệp vừa và nhỏ tham gia</w:t>
            </w:r>
          </w:p>
        </w:tc>
        <w:tc>
          <w:tcPr>
            <w:tcW w:w="2649" w:type="pct"/>
            <w:vAlign w:val="center"/>
          </w:tcPr>
          <w:p w14:paraId="09E4DB7B" w14:textId="5619A7E6" w:rsidR="00AE4151" w:rsidRPr="004377A1" w:rsidRDefault="00AE4151" w:rsidP="00AE4151">
            <w:pPr>
              <w:spacing w:before="45" w:after="45" w:line="288" w:lineRule="auto"/>
              <w:rPr>
                <w:noProof/>
                <w:sz w:val="26"/>
                <w:szCs w:val="26"/>
              </w:rPr>
            </w:pPr>
            <w:r w:rsidRPr="004377A1">
              <w:rPr>
                <w:noProof/>
                <w:sz w:val="26"/>
                <w:szCs w:val="26"/>
              </w:rPr>
              <w:t>01 báo cáo đánh giá năng lực tiếp thị và xây dựng thương hiệu của 10 doanh nghiệp vừa và nhỏ tham gia</w:t>
            </w:r>
          </w:p>
          <w:p w14:paraId="420A6F6A" w14:textId="77777777" w:rsidR="00AE4151" w:rsidRPr="004377A1" w:rsidRDefault="00AE4151" w:rsidP="00AE4151">
            <w:pPr>
              <w:spacing w:before="45" w:after="45" w:line="288" w:lineRule="auto"/>
              <w:rPr>
                <w:noProof/>
                <w:sz w:val="26"/>
                <w:szCs w:val="26"/>
              </w:rPr>
            </w:pPr>
          </w:p>
        </w:tc>
        <w:tc>
          <w:tcPr>
            <w:tcW w:w="824" w:type="pct"/>
            <w:vAlign w:val="center"/>
          </w:tcPr>
          <w:p w14:paraId="2560FF64" w14:textId="39F32423" w:rsidR="00AE4151" w:rsidRPr="004377A1" w:rsidRDefault="005F090A" w:rsidP="00AE4151">
            <w:pPr>
              <w:spacing w:before="45" w:after="45" w:line="288" w:lineRule="auto"/>
              <w:rPr>
                <w:noProof/>
                <w:sz w:val="26"/>
                <w:szCs w:val="26"/>
              </w:rPr>
            </w:pPr>
            <w:r>
              <w:rPr>
                <w:noProof/>
                <w:sz w:val="26"/>
                <w:szCs w:val="26"/>
              </w:rPr>
              <w:t>21 ngày làm việc sau khi ký hợp đồng</w:t>
            </w:r>
          </w:p>
        </w:tc>
      </w:tr>
      <w:tr w:rsidR="00E03706" w:rsidRPr="00305371" w14:paraId="1276A1A0" w14:textId="77777777" w:rsidTr="00FF6388">
        <w:trPr>
          <w:trHeight w:val="313"/>
          <w:jc w:val="center"/>
        </w:trPr>
        <w:tc>
          <w:tcPr>
            <w:tcW w:w="1527" w:type="pct"/>
            <w:vAlign w:val="center"/>
          </w:tcPr>
          <w:p w14:paraId="081A784B" w14:textId="539218AA" w:rsidR="00E03706" w:rsidRPr="004377A1" w:rsidRDefault="00810516" w:rsidP="00AE4151">
            <w:pPr>
              <w:snapToGrid w:val="0"/>
              <w:spacing w:beforeLines="90" w:before="216" w:afterLines="90" w:after="216" w:line="288" w:lineRule="auto"/>
              <w:jc w:val="both"/>
              <w:rPr>
                <w:bCs/>
                <w:sz w:val="26"/>
                <w:szCs w:val="26"/>
              </w:rPr>
            </w:pPr>
            <w:r w:rsidRPr="00810516">
              <w:rPr>
                <w:noProof/>
                <w:sz w:val="26"/>
                <w:szCs w:val="26"/>
              </w:rPr>
              <w:t xml:space="preserve">Tài liệu giảng dạy cho DNNVV xuất khẩu trong ngành hàng gia vị, rau quả về Marketing. </w:t>
            </w:r>
          </w:p>
        </w:tc>
        <w:tc>
          <w:tcPr>
            <w:tcW w:w="2649" w:type="pct"/>
            <w:vAlign w:val="center"/>
          </w:tcPr>
          <w:p w14:paraId="7A8582F3" w14:textId="77777777" w:rsidR="00E03706" w:rsidRPr="004377A1" w:rsidRDefault="00E03706" w:rsidP="00D73C52">
            <w:pPr>
              <w:spacing w:before="45" w:after="45" w:line="288" w:lineRule="auto"/>
              <w:rPr>
                <w:noProof/>
                <w:sz w:val="26"/>
                <w:szCs w:val="26"/>
                <w:lang w:val="vi-VN"/>
              </w:rPr>
            </w:pPr>
            <w:r w:rsidRPr="004377A1">
              <w:rPr>
                <w:noProof/>
                <w:sz w:val="26"/>
                <w:szCs w:val="26"/>
              </w:rPr>
              <w:t xml:space="preserve">Bộ tài liệu được dự án phê duyệt </w:t>
            </w:r>
          </w:p>
        </w:tc>
        <w:tc>
          <w:tcPr>
            <w:tcW w:w="824" w:type="pct"/>
            <w:vAlign w:val="center"/>
          </w:tcPr>
          <w:p w14:paraId="6EFD9CD6" w14:textId="7AA998D2" w:rsidR="00E03706" w:rsidRPr="004377A1" w:rsidRDefault="005F090A" w:rsidP="00AE4151">
            <w:pPr>
              <w:spacing w:before="45" w:after="45" w:line="288" w:lineRule="auto"/>
              <w:rPr>
                <w:noProof/>
                <w:sz w:val="26"/>
                <w:szCs w:val="26"/>
                <w:lang w:val="vi-VN"/>
              </w:rPr>
            </w:pPr>
            <w:r w:rsidRPr="009060C0">
              <w:rPr>
                <w:noProof/>
                <w:sz w:val="26"/>
                <w:szCs w:val="26"/>
                <w:lang w:val="vi-VN"/>
              </w:rPr>
              <w:t>7 ngày sau khi hoàn thành việc đánh giá</w:t>
            </w:r>
          </w:p>
        </w:tc>
      </w:tr>
      <w:tr w:rsidR="00E03706" w:rsidRPr="004377A1" w14:paraId="66D96CAB" w14:textId="77777777" w:rsidTr="00FF6388">
        <w:trPr>
          <w:jc w:val="center"/>
        </w:trPr>
        <w:tc>
          <w:tcPr>
            <w:tcW w:w="1527" w:type="pct"/>
            <w:vAlign w:val="center"/>
          </w:tcPr>
          <w:p w14:paraId="54E592ED" w14:textId="0B0AF008" w:rsidR="00E03706" w:rsidRPr="00D21AD8" w:rsidRDefault="00D21AD8" w:rsidP="00D73C52">
            <w:pPr>
              <w:spacing w:before="45" w:after="45" w:line="288" w:lineRule="auto"/>
              <w:rPr>
                <w:b/>
                <w:sz w:val="26"/>
                <w:szCs w:val="26"/>
                <w:lang w:val="vi-VN"/>
              </w:rPr>
            </w:pPr>
            <w:r w:rsidRPr="00D21AD8">
              <w:rPr>
                <w:bCs/>
                <w:sz w:val="26"/>
                <w:szCs w:val="26"/>
                <w:lang w:val="vi-VN"/>
              </w:rPr>
              <w:t>Thiết kế và thực hiện 7-10 gói huấn luyện</w:t>
            </w:r>
            <w:r w:rsidR="007D7F5E" w:rsidRPr="007D7F5E">
              <w:rPr>
                <w:bCs/>
                <w:sz w:val="26"/>
                <w:szCs w:val="26"/>
                <w:lang w:val="vi-VN"/>
              </w:rPr>
              <w:t>/</w:t>
            </w:r>
            <w:r w:rsidRPr="00D21AD8">
              <w:rPr>
                <w:bCs/>
                <w:sz w:val="26"/>
                <w:szCs w:val="26"/>
                <w:lang w:val="vi-VN"/>
              </w:rPr>
              <w:t xml:space="preserve"> hướng dẫn</w:t>
            </w:r>
            <w:r w:rsidR="005F1D92">
              <w:rPr>
                <w:bCs/>
                <w:sz w:val="26"/>
                <w:szCs w:val="26"/>
              </w:rPr>
              <w:t>, tư vấn</w:t>
            </w:r>
            <w:r w:rsidR="001D6FA6">
              <w:rPr>
                <w:bCs/>
                <w:sz w:val="26"/>
                <w:szCs w:val="26"/>
              </w:rPr>
              <w:t xml:space="preserve"> </w:t>
            </w:r>
            <w:r w:rsidRPr="00D21AD8">
              <w:rPr>
                <w:bCs/>
                <w:sz w:val="26"/>
                <w:szCs w:val="26"/>
                <w:lang w:val="vi-VN"/>
              </w:rPr>
              <w:t xml:space="preserve">cho từ 7-10 DNNVV tham gia dự án (mỗi gói/ 1 DN) </w:t>
            </w:r>
          </w:p>
        </w:tc>
        <w:tc>
          <w:tcPr>
            <w:tcW w:w="2649" w:type="pct"/>
            <w:vAlign w:val="center"/>
          </w:tcPr>
          <w:p w14:paraId="06427D25" w14:textId="1EDDE033" w:rsidR="00E03706" w:rsidRPr="004377A1" w:rsidRDefault="007D7F5E" w:rsidP="00D73C52">
            <w:pPr>
              <w:pStyle w:val="normal-p"/>
              <w:spacing w:before="45" w:after="45" w:line="288" w:lineRule="auto"/>
              <w:rPr>
                <w:rStyle w:val="normal-h1"/>
                <w:sz w:val="26"/>
                <w:szCs w:val="26"/>
                <w:lang w:val="vi-VN"/>
              </w:rPr>
            </w:pPr>
            <w:r w:rsidRPr="007D7F5E">
              <w:rPr>
                <w:bCs/>
                <w:noProof/>
                <w:sz w:val="26"/>
                <w:szCs w:val="26"/>
                <w:lang w:val="vi-VN"/>
              </w:rPr>
              <w:t>Hoàn thành 7-10 gói huấn luyện/ hướng dẫn</w:t>
            </w:r>
            <w:r w:rsidR="005F1D92">
              <w:rPr>
                <w:bCs/>
                <w:noProof/>
                <w:sz w:val="26"/>
                <w:szCs w:val="26"/>
              </w:rPr>
              <w:t>, tư vấn</w:t>
            </w:r>
            <w:r w:rsidR="001D6FA6">
              <w:rPr>
                <w:bCs/>
                <w:noProof/>
                <w:sz w:val="26"/>
                <w:szCs w:val="26"/>
              </w:rPr>
              <w:t xml:space="preserve"> </w:t>
            </w:r>
            <w:r w:rsidRPr="007D7F5E">
              <w:rPr>
                <w:bCs/>
                <w:noProof/>
                <w:sz w:val="26"/>
                <w:szCs w:val="26"/>
                <w:lang w:val="vi-VN"/>
              </w:rPr>
              <w:t xml:space="preserve">cho từ 7-10 DNNVV tham gia dự án (mỗi gói/ 1 DN) </w:t>
            </w:r>
          </w:p>
        </w:tc>
        <w:tc>
          <w:tcPr>
            <w:tcW w:w="824" w:type="pct"/>
            <w:vAlign w:val="center"/>
          </w:tcPr>
          <w:p w14:paraId="3FC7AF43" w14:textId="6CF6A8E2" w:rsidR="00E03706" w:rsidRPr="004377A1" w:rsidRDefault="00DB56E5" w:rsidP="00D73C52">
            <w:pPr>
              <w:spacing w:before="45" w:after="45" w:line="288" w:lineRule="auto"/>
              <w:rPr>
                <w:noProof/>
                <w:sz w:val="26"/>
                <w:szCs w:val="26"/>
              </w:rPr>
            </w:pPr>
            <w:r w:rsidRPr="009060C0">
              <w:rPr>
                <w:noProof/>
                <w:sz w:val="26"/>
                <w:szCs w:val="26"/>
                <w:lang w:val="vi-VN"/>
              </w:rPr>
              <w:t xml:space="preserve"> </w:t>
            </w:r>
            <w:r>
              <w:rPr>
                <w:noProof/>
                <w:sz w:val="26"/>
                <w:szCs w:val="26"/>
              </w:rPr>
              <w:t>Kết thúc vào tháng 6</w:t>
            </w:r>
            <w:r w:rsidR="00AE4151" w:rsidRPr="004377A1">
              <w:rPr>
                <w:noProof/>
                <w:sz w:val="26"/>
                <w:szCs w:val="26"/>
              </w:rPr>
              <w:t>/2023</w:t>
            </w:r>
          </w:p>
          <w:p w14:paraId="6A9B675E" w14:textId="77777777" w:rsidR="00E03706" w:rsidRPr="004377A1" w:rsidRDefault="00E03706" w:rsidP="00D73C52">
            <w:pPr>
              <w:spacing w:before="45" w:after="45" w:line="288" w:lineRule="auto"/>
              <w:rPr>
                <w:noProof/>
                <w:sz w:val="26"/>
                <w:szCs w:val="26"/>
              </w:rPr>
            </w:pPr>
          </w:p>
        </w:tc>
      </w:tr>
    </w:tbl>
    <w:p w14:paraId="06A2AB27" w14:textId="77777777" w:rsidR="00E03706" w:rsidRPr="004377A1" w:rsidRDefault="00E03706" w:rsidP="00D73C52">
      <w:pPr>
        <w:autoSpaceDE w:val="0"/>
        <w:autoSpaceDN w:val="0"/>
        <w:adjustRightInd w:val="0"/>
        <w:spacing w:line="288" w:lineRule="auto"/>
        <w:jc w:val="both"/>
        <w:rPr>
          <w:rFonts w:eastAsia="Arial Unicode MS"/>
          <w:noProof/>
          <w:sz w:val="26"/>
          <w:szCs w:val="26"/>
          <w:lang w:val="vi-VN"/>
        </w:rPr>
      </w:pPr>
    </w:p>
    <w:p w14:paraId="298C9F68" w14:textId="0C314235" w:rsidR="00E03706" w:rsidRPr="004377A1" w:rsidRDefault="00E03706" w:rsidP="00D73C52">
      <w:pPr>
        <w:autoSpaceDE w:val="0"/>
        <w:autoSpaceDN w:val="0"/>
        <w:adjustRightInd w:val="0"/>
        <w:spacing w:line="288" w:lineRule="auto"/>
        <w:jc w:val="both"/>
        <w:rPr>
          <w:rFonts w:eastAsia="Arial Unicode MS"/>
          <w:noProof/>
          <w:sz w:val="26"/>
          <w:szCs w:val="26"/>
          <w:lang w:val="vi-VN"/>
        </w:rPr>
      </w:pPr>
      <w:r w:rsidRPr="004377A1">
        <w:rPr>
          <w:rFonts w:eastAsia="Arial Unicode MS"/>
          <w:noProof/>
          <w:sz w:val="26"/>
          <w:szCs w:val="26"/>
          <w:lang w:val="vi-VN"/>
        </w:rPr>
        <w:t xml:space="preserve">Các công việc </w:t>
      </w:r>
      <w:r w:rsidR="00F52438">
        <w:rPr>
          <w:rFonts w:eastAsia="Arial Unicode MS"/>
          <w:noProof/>
          <w:sz w:val="26"/>
          <w:szCs w:val="26"/>
          <w:lang w:val="vi-VN"/>
        </w:rPr>
        <w:t>huấn luyện</w:t>
      </w:r>
      <w:r w:rsidRPr="004377A1">
        <w:rPr>
          <w:rFonts w:eastAsia="Arial Unicode MS"/>
          <w:noProof/>
          <w:sz w:val="26"/>
          <w:szCs w:val="26"/>
          <w:lang w:val="vi-VN"/>
        </w:rPr>
        <w:t xml:space="preserve"> chuyên sâu và hướng dẫn</w:t>
      </w:r>
      <w:r w:rsidR="005F1D92">
        <w:rPr>
          <w:rFonts w:eastAsia="Arial Unicode MS"/>
          <w:noProof/>
          <w:sz w:val="26"/>
          <w:szCs w:val="26"/>
        </w:rPr>
        <w:t>, tư vấn</w:t>
      </w:r>
      <w:r w:rsidRPr="004377A1">
        <w:rPr>
          <w:rFonts w:eastAsia="Arial Unicode MS"/>
          <w:noProof/>
          <w:sz w:val="26"/>
          <w:szCs w:val="26"/>
          <w:lang w:val="vi-VN"/>
        </w:rPr>
        <w:t xml:space="preserve"> trực tiếp cho Doanh nghiệp sẽ được cụ thể </w:t>
      </w:r>
      <w:r w:rsidRPr="009060C0">
        <w:rPr>
          <w:rFonts w:eastAsia="Arial Unicode MS"/>
          <w:noProof/>
          <w:sz w:val="26"/>
          <w:szCs w:val="26"/>
          <w:lang w:val="vi-VN"/>
        </w:rPr>
        <w:t xml:space="preserve">hóa </w:t>
      </w:r>
      <w:r w:rsidRPr="004377A1">
        <w:rPr>
          <w:rFonts w:eastAsia="Arial Unicode MS"/>
          <w:noProof/>
          <w:sz w:val="26"/>
          <w:szCs w:val="26"/>
          <w:lang w:val="vi-VN"/>
        </w:rPr>
        <w:t>bằng các bản kế hoạch làm việc/ theo dõi tiến độ kèm theo hợp đồng.</w:t>
      </w:r>
    </w:p>
    <w:p w14:paraId="12CC2104" w14:textId="77777777" w:rsidR="00E03706" w:rsidRPr="004377A1" w:rsidRDefault="00E03706" w:rsidP="00D73C52">
      <w:pPr>
        <w:keepNext/>
        <w:spacing w:beforeLines="90" w:before="216" w:afterLines="90" w:after="216" w:line="288" w:lineRule="auto"/>
        <w:jc w:val="both"/>
        <w:rPr>
          <w:b/>
          <w:bCs/>
          <w:i/>
          <w:noProof/>
          <w:sz w:val="26"/>
          <w:szCs w:val="26"/>
          <w:lang w:val="vi-VN"/>
        </w:rPr>
      </w:pPr>
      <w:r w:rsidRPr="004377A1">
        <w:rPr>
          <w:b/>
          <w:bCs/>
          <w:i/>
          <w:noProof/>
          <w:sz w:val="26"/>
          <w:szCs w:val="26"/>
          <w:lang w:val="vi-VN"/>
        </w:rPr>
        <w:t>Chế độ báo cáo:</w:t>
      </w:r>
    </w:p>
    <w:p w14:paraId="3C1B4DD3" w14:textId="1D7A5292" w:rsidR="00E03706" w:rsidRPr="004377A1" w:rsidRDefault="00E03706" w:rsidP="00D73C52">
      <w:pPr>
        <w:pStyle w:val="MediumGrid21"/>
        <w:spacing w:beforeLines="90" w:before="216" w:afterLines="90" w:after="216" w:line="288" w:lineRule="auto"/>
        <w:jc w:val="both"/>
        <w:rPr>
          <w:rFonts w:ascii="Times New Roman" w:hAnsi="Times New Roman"/>
          <w:noProof/>
          <w:sz w:val="26"/>
          <w:szCs w:val="26"/>
          <w:lang w:val="vi-VN"/>
        </w:rPr>
      </w:pPr>
      <w:r w:rsidRPr="004377A1">
        <w:rPr>
          <w:rFonts w:ascii="Times New Roman" w:hAnsi="Times New Roman"/>
          <w:noProof/>
          <w:sz w:val="26"/>
          <w:szCs w:val="26"/>
          <w:lang w:val="vi-VN"/>
        </w:rPr>
        <w:t xml:space="preserve">Chuyên gia  sẽ báo cáo cho Ban quản lý dự án theo định kỳ, </w:t>
      </w:r>
      <w:r w:rsidRPr="009060C0">
        <w:rPr>
          <w:rFonts w:ascii="Times New Roman" w:hAnsi="Times New Roman"/>
          <w:noProof/>
          <w:sz w:val="26"/>
          <w:szCs w:val="26"/>
          <w:lang w:val="vi-VN"/>
        </w:rPr>
        <w:t>đầu mối liên lạc: chị</w:t>
      </w:r>
      <w:r w:rsidRPr="004377A1">
        <w:rPr>
          <w:rFonts w:ascii="Times New Roman" w:hAnsi="Times New Roman"/>
          <w:noProof/>
          <w:sz w:val="26"/>
          <w:szCs w:val="26"/>
          <w:lang w:val="vi-VN"/>
        </w:rPr>
        <w:t xml:space="preserve"> Lê </w:t>
      </w:r>
      <w:r w:rsidRPr="009060C0">
        <w:rPr>
          <w:rFonts w:ascii="Times New Roman" w:hAnsi="Times New Roman"/>
          <w:noProof/>
          <w:sz w:val="26"/>
          <w:szCs w:val="26"/>
          <w:lang w:val="vi-VN"/>
        </w:rPr>
        <w:t>Thị Kim Thành, đt: 0912933834</w:t>
      </w:r>
      <w:r w:rsidRPr="004377A1">
        <w:rPr>
          <w:rFonts w:ascii="Times New Roman" w:hAnsi="Times New Roman"/>
          <w:noProof/>
          <w:sz w:val="26"/>
          <w:szCs w:val="26"/>
          <w:lang w:val="vi-VN"/>
        </w:rPr>
        <w:t>, email: thanhltk@vcci.com.vn.</w:t>
      </w:r>
    </w:p>
    <w:p w14:paraId="7E857A68" w14:textId="77777777" w:rsidR="00E03706" w:rsidRPr="004377A1" w:rsidRDefault="00E03706" w:rsidP="00D73C52">
      <w:pPr>
        <w:keepNext/>
        <w:numPr>
          <w:ilvl w:val="0"/>
          <w:numId w:val="1"/>
        </w:numPr>
        <w:shd w:val="clear" w:color="auto" w:fill="EEECE1"/>
        <w:spacing w:beforeLines="90" w:before="216" w:afterLines="90" w:after="216" w:line="288" w:lineRule="auto"/>
        <w:jc w:val="both"/>
        <w:rPr>
          <w:b/>
          <w:noProof/>
          <w:sz w:val="26"/>
          <w:szCs w:val="26"/>
          <w:lang w:val="vi-VN"/>
        </w:rPr>
      </w:pPr>
      <w:r w:rsidRPr="004377A1">
        <w:rPr>
          <w:b/>
          <w:noProof/>
          <w:sz w:val="26"/>
          <w:szCs w:val="26"/>
          <w:lang w:val="vi-VN"/>
        </w:rPr>
        <w:t>YÊU CẦU VỀ TRÌNH ĐỘ CHUYÊN MÔN VÀ KINH NGHIỆM</w:t>
      </w:r>
    </w:p>
    <w:p w14:paraId="61B5D10E" w14:textId="550F8C9B" w:rsidR="00E03706" w:rsidRPr="004377A1" w:rsidRDefault="00E03706" w:rsidP="00D73C52">
      <w:pPr>
        <w:pStyle w:val="ListParagraph"/>
        <w:numPr>
          <w:ilvl w:val="0"/>
          <w:numId w:val="4"/>
        </w:numPr>
        <w:spacing w:after="0" w:line="288" w:lineRule="auto"/>
        <w:jc w:val="both"/>
        <w:rPr>
          <w:rFonts w:ascii="Times New Roman" w:hAnsi="Times New Roman"/>
          <w:sz w:val="26"/>
          <w:szCs w:val="26"/>
        </w:rPr>
      </w:pPr>
      <w:r w:rsidRPr="009060C0">
        <w:rPr>
          <w:rFonts w:ascii="Times New Roman" w:hAnsi="Times New Roman"/>
          <w:sz w:val="26"/>
          <w:szCs w:val="26"/>
          <w:lang w:val="vi-VN"/>
        </w:rPr>
        <w:t xml:space="preserve">Chuyên gia </w:t>
      </w:r>
      <w:r w:rsidRPr="004377A1">
        <w:rPr>
          <w:rFonts w:ascii="Times New Roman" w:hAnsi="Times New Roman"/>
          <w:sz w:val="26"/>
          <w:szCs w:val="26"/>
        </w:rPr>
        <w:t xml:space="preserve"> có chuyên môn, </w:t>
      </w:r>
      <w:r w:rsidRPr="004377A1">
        <w:rPr>
          <w:rStyle w:val="normal-h1"/>
          <w:sz w:val="26"/>
          <w:szCs w:val="26"/>
          <w:lang w:val="vi-VN"/>
        </w:rPr>
        <w:t xml:space="preserve">kinh nghiệm về việc giảng dạy, hướng dẫn </w:t>
      </w:r>
      <w:r w:rsidRPr="009060C0">
        <w:rPr>
          <w:rStyle w:val="normal-h1"/>
          <w:sz w:val="26"/>
          <w:szCs w:val="26"/>
          <w:lang w:val="vi-VN"/>
        </w:rPr>
        <w:t xml:space="preserve">cho doanh nghiệp </w:t>
      </w:r>
      <w:r w:rsidR="00611604" w:rsidRPr="009060C0">
        <w:rPr>
          <w:rStyle w:val="normal-h1"/>
          <w:sz w:val="26"/>
          <w:szCs w:val="26"/>
          <w:lang w:val="vi-VN"/>
        </w:rPr>
        <w:t>về Marketing</w:t>
      </w:r>
      <w:r w:rsidRPr="004377A1">
        <w:rPr>
          <w:rFonts w:ascii="Times New Roman" w:hAnsi="Times New Roman"/>
          <w:sz w:val="26"/>
          <w:szCs w:val="26"/>
        </w:rPr>
        <w:t xml:space="preserve">; </w:t>
      </w:r>
    </w:p>
    <w:p w14:paraId="1721E7DF" w14:textId="77777777" w:rsidR="00E03706" w:rsidRPr="004377A1" w:rsidRDefault="00E03706" w:rsidP="00D73C52">
      <w:pPr>
        <w:pStyle w:val="ListParagraph"/>
        <w:numPr>
          <w:ilvl w:val="0"/>
          <w:numId w:val="4"/>
        </w:numPr>
        <w:spacing w:after="0" w:line="288" w:lineRule="auto"/>
        <w:jc w:val="both"/>
        <w:rPr>
          <w:rFonts w:ascii="Times New Roman" w:hAnsi="Times New Roman"/>
          <w:sz w:val="26"/>
          <w:szCs w:val="26"/>
        </w:rPr>
      </w:pPr>
      <w:r w:rsidRPr="004377A1">
        <w:rPr>
          <w:rFonts w:ascii="Times New Roman" w:hAnsi="Times New Roman"/>
          <w:sz w:val="26"/>
          <w:szCs w:val="26"/>
          <w:lang w:val="en-US"/>
        </w:rPr>
        <w:t>Có kỹ năng giảng dạy, tư vấn trực tiếp cho DNNVV, hợp tác xã, hộ nông dân;</w:t>
      </w:r>
    </w:p>
    <w:p w14:paraId="0AC90B11" w14:textId="77777777" w:rsidR="00E03706" w:rsidRPr="004377A1" w:rsidRDefault="00E03706" w:rsidP="00D73C52">
      <w:pPr>
        <w:pStyle w:val="ListParagraph"/>
        <w:numPr>
          <w:ilvl w:val="0"/>
          <w:numId w:val="4"/>
        </w:numPr>
        <w:spacing w:after="0" w:line="288" w:lineRule="auto"/>
        <w:jc w:val="both"/>
        <w:rPr>
          <w:rStyle w:val="normal-h1"/>
          <w:sz w:val="26"/>
          <w:szCs w:val="26"/>
        </w:rPr>
      </w:pPr>
      <w:r w:rsidRPr="004377A1">
        <w:rPr>
          <w:rStyle w:val="normal-h1"/>
          <w:sz w:val="26"/>
          <w:szCs w:val="26"/>
          <w:lang w:val="en-US"/>
        </w:rPr>
        <w:t>Sẵn sàng</w:t>
      </w:r>
      <w:r w:rsidRPr="004377A1">
        <w:rPr>
          <w:rStyle w:val="normal-h1"/>
          <w:sz w:val="26"/>
          <w:szCs w:val="26"/>
          <w:lang w:val="vi-VN"/>
        </w:rPr>
        <w:t xml:space="preserve"> đi công tác xa, dài ngày, thành thạo tiếng Anh là một lợi thế</w:t>
      </w:r>
    </w:p>
    <w:p w14:paraId="5DBA2F5D" w14:textId="542DA31B" w:rsidR="00E03706" w:rsidRPr="004377A1" w:rsidRDefault="00E03706" w:rsidP="00D73C52">
      <w:pPr>
        <w:pStyle w:val="ListParagraph"/>
        <w:numPr>
          <w:ilvl w:val="0"/>
          <w:numId w:val="4"/>
        </w:numPr>
        <w:spacing w:after="0" w:line="288" w:lineRule="auto"/>
        <w:jc w:val="both"/>
        <w:rPr>
          <w:rStyle w:val="normal-h1"/>
          <w:sz w:val="26"/>
          <w:szCs w:val="26"/>
        </w:rPr>
      </w:pPr>
      <w:r w:rsidRPr="004377A1">
        <w:rPr>
          <w:rStyle w:val="normal-h1"/>
          <w:sz w:val="26"/>
          <w:szCs w:val="26"/>
          <w:lang w:val="en-US"/>
        </w:rPr>
        <w:t xml:space="preserve">Ưu tiên ứng viên có kinh nghiệm tư vấn </w:t>
      </w:r>
      <w:r w:rsidR="00611604" w:rsidRPr="004377A1">
        <w:rPr>
          <w:rStyle w:val="normal-h1"/>
          <w:sz w:val="26"/>
          <w:szCs w:val="26"/>
          <w:lang w:val="en-US"/>
        </w:rPr>
        <w:t>Marketing, bán hàng tại thị trường châu Âu</w:t>
      </w:r>
      <w:r w:rsidRPr="004377A1">
        <w:rPr>
          <w:rStyle w:val="normal-h1"/>
          <w:sz w:val="26"/>
          <w:szCs w:val="26"/>
          <w:lang w:val="en-US"/>
        </w:rPr>
        <w:t xml:space="preserve"> cho DNNVV ngành hàng rau, quả, gia vị.</w:t>
      </w:r>
    </w:p>
    <w:p w14:paraId="4AB7F8B9" w14:textId="77777777" w:rsidR="00E03706" w:rsidRPr="004377A1" w:rsidRDefault="00E03706" w:rsidP="00D73C52">
      <w:pPr>
        <w:keepNext/>
        <w:numPr>
          <w:ilvl w:val="0"/>
          <w:numId w:val="1"/>
        </w:numPr>
        <w:shd w:val="clear" w:color="auto" w:fill="EEECE1"/>
        <w:spacing w:beforeLines="90" w:before="216" w:afterLines="90" w:after="216" w:line="288" w:lineRule="auto"/>
        <w:jc w:val="both"/>
        <w:rPr>
          <w:b/>
          <w:noProof/>
          <w:sz w:val="26"/>
          <w:szCs w:val="26"/>
          <w:lang w:val="vi-VN"/>
        </w:rPr>
      </w:pPr>
      <w:r w:rsidRPr="004377A1">
        <w:rPr>
          <w:b/>
          <w:noProof/>
          <w:sz w:val="26"/>
          <w:szCs w:val="26"/>
        </w:rPr>
        <w:t>NGÂN SÁCH</w:t>
      </w:r>
    </w:p>
    <w:p w14:paraId="0ECDA74E" w14:textId="6AED39BC" w:rsidR="00E03706" w:rsidRPr="009060C0" w:rsidRDefault="00E03706" w:rsidP="00D73C52">
      <w:pPr>
        <w:spacing w:line="288" w:lineRule="auto"/>
        <w:ind w:left="270"/>
        <w:jc w:val="both"/>
        <w:rPr>
          <w:sz w:val="26"/>
          <w:szCs w:val="26"/>
          <w:lang w:val="vi-VN"/>
        </w:rPr>
      </w:pPr>
      <w:r w:rsidRPr="009060C0">
        <w:rPr>
          <w:sz w:val="26"/>
          <w:szCs w:val="26"/>
          <w:lang w:val="vi-VN"/>
        </w:rPr>
        <w:t xml:space="preserve">Mức phí: dựa trên sự chào giá cạnh tranh của các nhóm </w:t>
      </w:r>
      <w:r w:rsidR="00F52438" w:rsidRPr="00305371">
        <w:rPr>
          <w:sz w:val="26"/>
          <w:szCs w:val="26"/>
          <w:lang w:val="vi-VN"/>
        </w:rPr>
        <w:t xml:space="preserve">chuyên gia/ </w:t>
      </w:r>
      <w:r w:rsidRPr="009060C0">
        <w:rPr>
          <w:sz w:val="26"/>
          <w:szCs w:val="26"/>
          <w:lang w:val="vi-VN"/>
        </w:rPr>
        <w:t>tư vấn</w:t>
      </w:r>
    </w:p>
    <w:p w14:paraId="02980380" w14:textId="77777777" w:rsidR="00E03706" w:rsidRPr="004377A1" w:rsidRDefault="00E03706" w:rsidP="00D73C52">
      <w:pPr>
        <w:keepNext/>
        <w:numPr>
          <w:ilvl w:val="0"/>
          <w:numId w:val="1"/>
        </w:numPr>
        <w:shd w:val="clear" w:color="auto" w:fill="EEECE1"/>
        <w:spacing w:beforeLines="90" w:before="216" w:afterLines="90" w:after="216" w:line="288" w:lineRule="auto"/>
        <w:jc w:val="both"/>
        <w:rPr>
          <w:b/>
          <w:noProof/>
          <w:sz w:val="26"/>
          <w:szCs w:val="26"/>
        </w:rPr>
      </w:pPr>
      <w:r w:rsidRPr="004377A1">
        <w:rPr>
          <w:b/>
          <w:noProof/>
          <w:sz w:val="26"/>
          <w:szCs w:val="26"/>
        </w:rPr>
        <w:lastRenderedPageBreak/>
        <w:t xml:space="preserve">HỖ TRỢ HÀNH CHÍNH </w:t>
      </w:r>
    </w:p>
    <w:p w14:paraId="1CCB06C4" w14:textId="77777777" w:rsidR="00E03706" w:rsidRPr="004377A1" w:rsidRDefault="00E03706" w:rsidP="00D73C52">
      <w:pPr>
        <w:shd w:val="clear" w:color="auto" w:fill="FFFFFF"/>
        <w:tabs>
          <w:tab w:val="left" w:pos="1080"/>
        </w:tabs>
        <w:spacing w:beforeLines="90" w:before="216" w:afterLines="90" w:after="216" w:line="288" w:lineRule="auto"/>
        <w:ind w:firstLine="426"/>
        <w:jc w:val="both"/>
        <w:rPr>
          <w:bCs/>
          <w:sz w:val="26"/>
          <w:szCs w:val="26"/>
          <w:lang w:val="vi-VN"/>
        </w:rPr>
      </w:pPr>
      <w:r w:rsidRPr="004377A1">
        <w:rPr>
          <w:noProof/>
          <w:sz w:val="26"/>
          <w:szCs w:val="26"/>
        </w:rPr>
        <w:t xml:space="preserve">Trung tâm Hỗ trợ DNNVV </w:t>
      </w:r>
      <w:r w:rsidRPr="004377A1">
        <w:rPr>
          <w:bCs/>
          <w:sz w:val="26"/>
          <w:szCs w:val="26"/>
          <w:lang w:val="vi-VN"/>
        </w:rPr>
        <w:t>sẽ hỗ trợ các công việc sau:</w:t>
      </w:r>
    </w:p>
    <w:p w14:paraId="33CF48B3" w14:textId="689D91AB" w:rsidR="00E03706" w:rsidRPr="009060C0" w:rsidRDefault="00E03706" w:rsidP="00D73C52">
      <w:pPr>
        <w:pStyle w:val="ListParagraph"/>
        <w:numPr>
          <w:ilvl w:val="0"/>
          <w:numId w:val="4"/>
        </w:numPr>
        <w:spacing w:after="0" w:line="288" w:lineRule="auto"/>
        <w:jc w:val="both"/>
        <w:rPr>
          <w:rFonts w:ascii="Times New Roman" w:hAnsi="Times New Roman"/>
          <w:sz w:val="26"/>
          <w:szCs w:val="26"/>
          <w:lang w:val="vi-VN"/>
        </w:rPr>
      </w:pPr>
      <w:r w:rsidRPr="009060C0">
        <w:rPr>
          <w:rFonts w:ascii="Times New Roman" w:hAnsi="Times New Roman"/>
          <w:sz w:val="26"/>
          <w:szCs w:val="26"/>
          <w:lang w:val="vi-VN"/>
        </w:rPr>
        <w:t xml:space="preserve">Sắp xếp các cuộc gặp giữa </w:t>
      </w:r>
      <w:r w:rsidR="00F52438">
        <w:rPr>
          <w:rFonts w:ascii="Times New Roman" w:hAnsi="Times New Roman"/>
          <w:sz w:val="26"/>
          <w:szCs w:val="26"/>
          <w:lang w:val="vi-VN"/>
        </w:rPr>
        <w:t>chuyên gia</w:t>
      </w:r>
      <w:r w:rsidRPr="009060C0">
        <w:rPr>
          <w:rFonts w:ascii="Times New Roman" w:hAnsi="Times New Roman"/>
          <w:sz w:val="26"/>
          <w:szCs w:val="26"/>
          <w:lang w:val="vi-VN"/>
        </w:rPr>
        <w:t xml:space="preserve"> với các doanh nghiệp được lựa chọn;</w:t>
      </w:r>
    </w:p>
    <w:p w14:paraId="4891AEF2" w14:textId="7FEA4860" w:rsidR="003C5634" w:rsidRPr="009060C0" w:rsidRDefault="003C5634" w:rsidP="00D73C52">
      <w:pPr>
        <w:pStyle w:val="ListParagraph"/>
        <w:numPr>
          <w:ilvl w:val="0"/>
          <w:numId w:val="4"/>
        </w:numPr>
        <w:spacing w:after="0" w:line="288" w:lineRule="auto"/>
        <w:jc w:val="both"/>
        <w:rPr>
          <w:rFonts w:ascii="Times New Roman" w:hAnsi="Times New Roman"/>
          <w:sz w:val="26"/>
          <w:szCs w:val="26"/>
          <w:lang w:val="vi-VN"/>
        </w:rPr>
      </w:pPr>
      <w:r w:rsidRPr="009060C0">
        <w:rPr>
          <w:rFonts w:ascii="Times New Roman" w:hAnsi="Times New Roman"/>
          <w:sz w:val="26"/>
          <w:szCs w:val="26"/>
          <w:lang w:val="vi-VN"/>
        </w:rPr>
        <w:t xml:space="preserve">Thu xếp việc đi lại, ăn, ở cho </w:t>
      </w:r>
      <w:r w:rsidR="00F52438">
        <w:rPr>
          <w:rFonts w:ascii="Times New Roman" w:hAnsi="Times New Roman"/>
          <w:sz w:val="26"/>
          <w:szCs w:val="26"/>
          <w:lang w:val="vi-VN"/>
        </w:rPr>
        <w:t>chuyên gia</w:t>
      </w:r>
      <w:r w:rsidRPr="009060C0">
        <w:rPr>
          <w:rFonts w:ascii="Times New Roman" w:hAnsi="Times New Roman"/>
          <w:sz w:val="26"/>
          <w:szCs w:val="26"/>
          <w:lang w:val="vi-VN"/>
        </w:rPr>
        <w:t xml:space="preserve"> theo quy định của Dự án</w:t>
      </w:r>
      <w:r w:rsidR="005D256E" w:rsidRPr="009060C0">
        <w:rPr>
          <w:rFonts w:ascii="Times New Roman" w:hAnsi="Times New Roman"/>
          <w:sz w:val="26"/>
          <w:szCs w:val="26"/>
          <w:lang w:val="vi-VN"/>
        </w:rPr>
        <w:t>;</w:t>
      </w:r>
    </w:p>
    <w:p w14:paraId="3224CE0D" w14:textId="77777777" w:rsidR="00E03706" w:rsidRPr="009060C0" w:rsidRDefault="00E03706" w:rsidP="00D73C52">
      <w:pPr>
        <w:pStyle w:val="ListParagraph"/>
        <w:numPr>
          <w:ilvl w:val="0"/>
          <w:numId w:val="4"/>
        </w:numPr>
        <w:spacing w:after="0" w:line="288" w:lineRule="auto"/>
        <w:jc w:val="both"/>
        <w:rPr>
          <w:rFonts w:ascii="Times New Roman" w:hAnsi="Times New Roman"/>
          <w:sz w:val="26"/>
          <w:szCs w:val="26"/>
          <w:lang w:val="vi-VN"/>
        </w:rPr>
      </w:pPr>
      <w:r w:rsidRPr="009060C0">
        <w:rPr>
          <w:rFonts w:ascii="Times New Roman" w:hAnsi="Times New Roman"/>
          <w:sz w:val="26"/>
          <w:szCs w:val="26"/>
          <w:lang w:val="vi-VN"/>
        </w:rPr>
        <w:t>Tổ chức các khóa đào tạo cho doanh nghiệp để tư  vấn giảng dạy;</w:t>
      </w:r>
    </w:p>
    <w:p w14:paraId="49018617" w14:textId="77777777" w:rsidR="00E03706" w:rsidRPr="009060C0" w:rsidRDefault="00E03706" w:rsidP="00D73C52">
      <w:pPr>
        <w:pStyle w:val="ListParagraph"/>
        <w:numPr>
          <w:ilvl w:val="0"/>
          <w:numId w:val="4"/>
        </w:numPr>
        <w:spacing w:after="0" w:line="288" w:lineRule="auto"/>
        <w:jc w:val="both"/>
        <w:rPr>
          <w:rFonts w:ascii="Times New Roman" w:hAnsi="Times New Roman"/>
          <w:sz w:val="26"/>
          <w:szCs w:val="26"/>
          <w:lang w:val="vi-VN"/>
        </w:rPr>
      </w:pPr>
      <w:r w:rsidRPr="009060C0">
        <w:rPr>
          <w:rFonts w:ascii="Times New Roman" w:hAnsi="Times New Roman"/>
          <w:sz w:val="26"/>
          <w:szCs w:val="26"/>
          <w:lang w:val="vi-VN"/>
        </w:rPr>
        <w:t>Hỗ trợ việc cung cấp các tài liệu tham khảo của Ban quản lý dự án (nếu có);</w:t>
      </w:r>
    </w:p>
    <w:p w14:paraId="5A81F120" w14:textId="21A73D43" w:rsidR="00E03706" w:rsidRPr="009060C0" w:rsidRDefault="00E03706" w:rsidP="00D73C52">
      <w:pPr>
        <w:pStyle w:val="ListParagraph"/>
        <w:numPr>
          <w:ilvl w:val="0"/>
          <w:numId w:val="4"/>
        </w:numPr>
        <w:spacing w:after="0" w:line="288" w:lineRule="auto"/>
        <w:jc w:val="both"/>
        <w:rPr>
          <w:rFonts w:ascii="Times New Roman" w:hAnsi="Times New Roman"/>
          <w:sz w:val="26"/>
          <w:szCs w:val="26"/>
          <w:lang w:val="vi-VN"/>
        </w:rPr>
      </w:pPr>
      <w:r w:rsidRPr="009060C0">
        <w:rPr>
          <w:rFonts w:ascii="Times New Roman" w:hAnsi="Times New Roman"/>
          <w:sz w:val="26"/>
          <w:szCs w:val="26"/>
          <w:lang w:val="vi-VN"/>
        </w:rPr>
        <w:t xml:space="preserve">Cử cán bộ cùng với </w:t>
      </w:r>
      <w:r w:rsidR="00F52438">
        <w:rPr>
          <w:rFonts w:ascii="Times New Roman" w:hAnsi="Times New Roman"/>
          <w:sz w:val="26"/>
          <w:szCs w:val="26"/>
          <w:lang w:val="vi-VN"/>
        </w:rPr>
        <w:t>chuyên gia</w:t>
      </w:r>
      <w:r w:rsidRPr="009060C0">
        <w:rPr>
          <w:rFonts w:ascii="Times New Roman" w:hAnsi="Times New Roman"/>
          <w:sz w:val="26"/>
          <w:szCs w:val="26"/>
          <w:lang w:val="vi-VN"/>
        </w:rPr>
        <w:t xml:space="preserve"> đi đến doanh nghiệp để </w:t>
      </w:r>
      <w:r w:rsidR="00F52438">
        <w:rPr>
          <w:rFonts w:ascii="Times New Roman" w:hAnsi="Times New Roman"/>
          <w:sz w:val="26"/>
          <w:szCs w:val="26"/>
          <w:lang w:val="vi-VN"/>
        </w:rPr>
        <w:t>thực hiện</w:t>
      </w:r>
      <w:r w:rsidRPr="009060C0">
        <w:rPr>
          <w:rFonts w:ascii="Times New Roman" w:hAnsi="Times New Roman"/>
          <w:sz w:val="26"/>
          <w:szCs w:val="26"/>
          <w:lang w:val="vi-VN"/>
        </w:rPr>
        <w:t xml:space="preserve"> gói huấn luyện chuyên sâu.</w:t>
      </w:r>
    </w:p>
    <w:p w14:paraId="460C517C" w14:textId="27E5E8D7" w:rsidR="00E03706" w:rsidRPr="004377A1" w:rsidRDefault="00E03706" w:rsidP="00D73C52">
      <w:pPr>
        <w:keepNext/>
        <w:numPr>
          <w:ilvl w:val="0"/>
          <w:numId w:val="1"/>
        </w:numPr>
        <w:shd w:val="clear" w:color="auto" w:fill="EEECE1"/>
        <w:spacing w:beforeLines="90" w:before="216" w:afterLines="90" w:after="216" w:line="288" w:lineRule="auto"/>
        <w:jc w:val="both"/>
        <w:rPr>
          <w:b/>
          <w:noProof/>
          <w:sz w:val="26"/>
          <w:szCs w:val="26"/>
          <w:lang w:val="vi-VN"/>
        </w:rPr>
      </w:pPr>
      <w:r w:rsidRPr="009060C0">
        <w:rPr>
          <w:b/>
          <w:noProof/>
          <w:sz w:val="26"/>
          <w:szCs w:val="26"/>
          <w:lang w:val="vi-VN"/>
        </w:rPr>
        <w:t xml:space="preserve">THỜI HẠN NỘP ĐỀ XUẤT THỰC HIỆN CÔNG VIỆC </w:t>
      </w:r>
      <w:r w:rsidR="00F52438" w:rsidRPr="00305371">
        <w:rPr>
          <w:b/>
          <w:noProof/>
          <w:sz w:val="26"/>
          <w:szCs w:val="26"/>
          <w:lang w:val="vi-VN"/>
        </w:rPr>
        <w:t xml:space="preserve">CỦA </w:t>
      </w:r>
      <w:r w:rsidRPr="009060C0">
        <w:rPr>
          <w:b/>
          <w:noProof/>
          <w:sz w:val="26"/>
          <w:szCs w:val="26"/>
          <w:lang w:val="vi-VN"/>
        </w:rPr>
        <w:t xml:space="preserve">CHUYÊN GIA </w:t>
      </w:r>
    </w:p>
    <w:p w14:paraId="619EDB5C" w14:textId="5091FA90" w:rsidR="00E03706" w:rsidRPr="009060C0" w:rsidRDefault="00E03706" w:rsidP="00D73C52">
      <w:pPr>
        <w:spacing w:line="288" w:lineRule="auto"/>
        <w:ind w:left="270"/>
        <w:jc w:val="both"/>
        <w:rPr>
          <w:sz w:val="26"/>
          <w:szCs w:val="26"/>
          <w:lang w:val="vi-VN"/>
        </w:rPr>
      </w:pPr>
      <w:r w:rsidRPr="009060C0">
        <w:rPr>
          <w:sz w:val="26"/>
          <w:szCs w:val="26"/>
          <w:lang w:val="vi-VN"/>
        </w:rPr>
        <w:t xml:space="preserve">Thời hạn nộp đề xuất: chậm nhất </w:t>
      </w:r>
      <w:r w:rsidRPr="009060C0">
        <w:rPr>
          <w:sz w:val="26"/>
          <w:szCs w:val="26"/>
          <w:u w:val="single"/>
          <w:lang w:val="vi-VN"/>
        </w:rPr>
        <w:t xml:space="preserve">là 9g00 ngày </w:t>
      </w:r>
      <w:r w:rsidR="0007795B">
        <w:rPr>
          <w:sz w:val="26"/>
          <w:szCs w:val="26"/>
          <w:u w:val="single"/>
        </w:rPr>
        <w:t>4</w:t>
      </w:r>
      <w:r w:rsidR="004377A1" w:rsidRPr="009060C0">
        <w:rPr>
          <w:sz w:val="26"/>
          <w:szCs w:val="26"/>
          <w:u w:val="single"/>
          <w:lang w:val="vi-VN"/>
        </w:rPr>
        <w:t>/</w:t>
      </w:r>
      <w:r w:rsidR="00486D0D" w:rsidRPr="00486D0D">
        <w:rPr>
          <w:sz w:val="26"/>
          <w:szCs w:val="26"/>
          <w:u w:val="single"/>
          <w:lang w:val="vi-VN"/>
        </w:rPr>
        <w:t>9</w:t>
      </w:r>
      <w:r w:rsidR="004377A1" w:rsidRPr="009060C0">
        <w:rPr>
          <w:sz w:val="26"/>
          <w:szCs w:val="26"/>
          <w:u w:val="single"/>
          <w:lang w:val="vi-VN"/>
        </w:rPr>
        <w:t>/2022</w:t>
      </w:r>
      <w:r w:rsidRPr="009060C0">
        <w:rPr>
          <w:sz w:val="26"/>
          <w:szCs w:val="26"/>
          <w:u w:val="single"/>
          <w:lang w:val="vi-VN"/>
        </w:rPr>
        <w:t xml:space="preserve"> </w:t>
      </w:r>
      <w:r w:rsidRPr="009060C0">
        <w:rPr>
          <w:sz w:val="26"/>
          <w:szCs w:val="26"/>
          <w:lang w:val="vi-VN"/>
        </w:rPr>
        <w:t xml:space="preserve">về địa chỉ: Lê Thị Kim Thành, Trung tâm hỗ trợ DNNVV, Phòng Thương mại và Công nghiệp Việt Nam, số 9 Đào Duy Anh, quận Đống Đa, Hà Nội, email: </w:t>
      </w:r>
      <w:hyperlink r:id="rId8" w:history="1">
        <w:r w:rsidRPr="009060C0">
          <w:rPr>
            <w:rStyle w:val="Hyperlink"/>
            <w:sz w:val="26"/>
            <w:szCs w:val="26"/>
            <w:lang w:val="vi-VN"/>
          </w:rPr>
          <w:t>thanhltk@vcci.com.vn</w:t>
        </w:r>
      </w:hyperlink>
      <w:r w:rsidRPr="009060C0">
        <w:rPr>
          <w:sz w:val="26"/>
          <w:szCs w:val="26"/>
          <w:lang w:val="vi-VN"/>
        </w:rPr>
        <w:t>, ĐT: 0912933834</w:t>
      </w:r>
    </w:p>
    <w:p w14:paraId="2652460B" w14:textId="77777777" w:rsidR="00E03706" w:rsidRPr="009060C0" w:rsidRDefault="00E03706" w:rsidP="00D73C52">
      <w:pPr>
        <w:spacing w:before="120" w:line="288" w:lineRule="auto"/>
        <w:ind w:left="270"/>
        <w:jc w:val="both"/>
        <w:rPr>
          <w:b/>
          <w:sz w:val="26"/>
          <w:szCs w:val="26"/>
          <w:lang w:val="vi-VN"/>
        </w:rPr>
      </w:pPr>
      <w:r w:rsidRPr="009060C0">
        <w:rPr>
          <w:b/>
          <w:sz w:val="26"/>
          <w:szCs w:val="26"/>
          <w:lang w:val="vi-VN"/>
        </w:rPr>
        <w:t>Hồ sơ ứng tuyển gồm:</w:t>
      </w:r>
    </w:p>
    <w:p w14:paraId="3D55E3DF" w14:textId="77777777" w:rsidR="00E03706" w:rsidRPr="00305371" w:rsidRDefault="00E03706" w:rsidP="00D73C52">
      <w:pPr>
        <w:spacing w:before="120" w:line="288" w:lineRule="auto"/>
        <w:ind w:left="270"/>
        <w:jc w:val="both"/>
        <w:rPr>
          <w:sz w:val="26"/>
          <w:szCs w:val="26"/>
          <w:lang w:val="vi-VN"/>
        </w:rPr>
      </w:pPr>
      <w:r w:rsidRPr="00305371">
        <w:rPr>
          <w:sz w:val="26"/>
          <w:szCs w:val="26"/>
          <w:lang w:val="vi-VN"/>
        </w:rPr>
        <w:t>Các ứng viên có thể ứng tuyển theo cá nhân hoặc theo nhóm. Hồ sơ ứng tuyển bao gồm:</w:t>
      </w:r>
    </w:p>
    <w:p w14:paraId="2313AD9E" w14:textId="08991AD1" w:rsidR="00E03706" w:rsidRPr="00305371" w:rsidRDefault="00E03706" w:rsidP="00D73C52">
      <w:pPr>
        <w:numPr>
          <w:ilvl w:val="0"/>
          <w:numId w:val="5"/>
        </w:numPr>
        <w:spacing w:before="120" w:line="288" w:lineRule="auto"/>
        <w:ind w:left="630"/>
        <w:jc w:val="both"/>
        <w:rPr>
          <w:sz w:val="26"/>
          <w:szCs w:val="26"/>
          <w:lang w:val="vi-VN"/>
        </w:rPr>
      </w:pPr>
      <w:r w:rsidRPr="00305371">
        <w:rPr>
          <w:sz w:val="26"/>
          <w:szCs w:val="26"/>
          <w:lang w:val="vi-VN"/>
        </w:rPr>
        <w:t xml:space="preserve">Sơ yếu lý lịch mô tả kinh nghiệm làm việc (tối đa 3 trang cho 1 cá nhân) trong đó nêu rõ kinh nghiệm và những công việc tương tự đã thực hiện. Trong trường hợp ứng tuyển theo nhóm thì nêu rõ vị trí phân công cho từng thành viên. </w:t>
      </w:r>
    </w:p>
    <w:p w14:paraId="44F84470" w14:textId="77777777" w:rsidR="00E03706" w:rsidRPr="00305371" w:rsidRDefault="00E03706" w:rsidP="00D73C52">
      <w:pPr>
        <w:pStyle w:val="ListParagraph"/>
        <w:numPr>
          <w:ilvl w:val="0"/>
          <w:numId w:val="4"/>
        </w:numPr>
        <w:spacing w:after="0" w:line="288" w:lineRule="auto"/>
        <w:jc w:val="both"/>
        <w:rPr>
          <w:rFonts w:ascii="Times New Roman" w:hAnsi="Times New Roman"/>
          <w:sz w:val="26"/>
          <w:szCs w:val="26"/>
          <w:lang w:val="vi-VN"/>
        </w:rPr>
      </w:pPr>
      <w:r w:rsidRPr="00305371">
        <w:rPr>
          <w:rFonts w:ascii="Times New Roman" w:hAnsi="Times New Roman"/>
          <w:sz w:val="26"/>
          <w:szCs w:val="26"/>
          <w:lang w:val="vi-VN"/>
        </w:rPr>
        <w:t>Thư ứng tuyển (cá nhân/nhóm);</w:t>
      </w:r>
    </w:p>
    <w:p w14:paraId="2A344FD3" w14:textId="0E85300D" w:rsidR="00FE7C40" w:rsidRPr="00305371" w:rsidRDefault="00E03706" w:rsidP="00F92601">
      <w:pPr>
        <w:pStyle w:val="ListParagraph"/>
        <w:numPr>
          <w:ilvl w:val="0"/>
          <w:numId w:val="4"/>
        </w:numPr>
        <w:pBdr>
          <w:bottom w:val="single" w:sz="6" w:space="1" w:color="auto"/>
        </w:pBdr>
        <w:spacing w:after="0" w:line="288" w:lineRule="auto"/>
        <w:jc w:val="both"/>
        <w:rPr>
          <w:lang w:val="vi-VN"/>
        </w:rPr>
      </w:pPr>
      <w:r w:rsidRPr="00A75F20">
        <w:rPr>
          <w:rFonts w:ascii="Times New Roman" w:hAnsi="Times New Roman"/>
          <w:sz w:val="26"/>
          <w:szCs w:val="26"/>
          <w:lang w:val="vi-VN"/>
        </w:rPr>
        <w:t>Đề xuất thực hiện gồm: đề xuất kỹ thuật và tài chính.</w:t>
      </w:r>
      <w:bookmarkStart w:id="1" w:name="_GoBack"/>
      <w:bookmarkEnd w:id="1"/>
    </w:p>
    <w:sectPr w:rsidR="00FE7C40" w:rsidRPr="00305371" w:rsidSect="0025418B">
      <w:headerReference w:type="even" r:id="rId9"/>
      <w:headerReference w:type="default" r:id="rId10"/>
      <w:footerReference w:type="default" r:id="rId11"/>
      <w:headerReference w:type="first" r:id="rId12"/>
      <w:pgSz w:w="11906" w:h="16838" w:code="9"/>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88A02" w16cex:dateUtc="2022-08-18T02:50:00Z"/>
  <w16cex:commentExtensible w16cex:durableId="26A896D5" w16cex:dateUtc="2022-08-18T0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1FB9A7" w16cid:durableId="26A88A02"/>
  <w16cid:commentId w16cid:paraId="65BC57BF" w16cid:durableId="26A896D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20D9EE" w14:textId="77777777" w:rsidR="008D2D13" w:rsidRDefault="008D2D13" w:rsidP="0025418B">
      <w:r>
        <w:separator/>
      </w:r>
    </w:p>
  </w:endnote>
  <w:endnote w:type="continuationSeparator" w:id="0">
    <w:p w14:paraId="0EF40BCE" w14:textId="77777777" w:rsidR="008D2D13" w:rsidRDefault="008D2D13" w:rsidP="0025418B">
      <w:r>
        <w:continuationSeparator/>
      </w:r>
    </w:p>
  </w:endnote>
  <w:endnote w:type="continuationNotice" w:id="1">
    <w:p w14:paraId="13795787" w14:textId="77777777" w:rsidR="008D2D13" w:rsidRDefault="008D2D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BatangChe">
    <w:panose1 w:val="02030609000101010101"/>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95CE5" w14:textId="77777777" w:rsidR="008244CF" w:rsidRDefault="008244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3ED9C4" w14:textId="77777777" w:rsidR="008D2D13" w:rsidRDefault="008D2D13" w:rsidP="0025418B">
      <w:r>
        <w:separator/>
      </w:r>
    </w:p>
  </w:footnote>
  <w:footnote w:type="continuationSeparator" w:id="0">
    <w:p w14:paraId="2ED8262C" w14:textId="77777777" w:rsidR="008D2D13" w:rsidRDefault="008D2D13" w:rsidP="0025418B">
      <w:r>
        <w:continuationSeparator/>
      </w:r>
    </w:p>
  </w:footnote>
  <w:footnote w:type="continuationNotice" w:id="1">
    <w:p w14:paraId="05BE61C2" w14:textId="77777777" w:rsidR="008D2D13" w:rsidRDefault="008D2D1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6E957" w14:textId="5E157C65" w:rsidR="0025418B" w:rsidRDefault="008D2D13">
    <w:pPr>
      <w:pStyle w:val="Header"/>
    </w:pPr>
    <w:r>
      <w:rPr>
        <w:noProof/>
      </w:rPr>
      <w:pict w14:anchorId="79521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7323579" o:spid="_x0000_s2056" type="#_x0000_t75" style="position:absolute;margin-left:0;margin-top:0;width:595.45pt;height:842.15pt;z-index:-251657216;mso-position-horizontal:center;mso-position-horizontal-relative:margin;mso-position-vertical:center;mso-position-vertical-relative:margin" o:allowincell="f">
          <v:imagedata r:id="rId1" o:title="template A4-01-0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167EB" w14:textId="5D124493" w:rsidR="0025418B" w:rsidRDefault="008D2D13">
    <w:pPr>
      <w:pStyle w:val="Header"/>
    </w:pPr>
    <w:r>
      <w:rPr>
        <w:noProof/>
      </w:rPr>
      <w:pict w14:anchorId="20DDA0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7323580" o:spid="_x0000_s2057" type="#_x0000_t75" style="position:absolute;margin-left:0;margin-top:0;width:595.45pt;height:842.15pt;z-index:-251656192;mso-position-horizontal:center;mso-position-horizontal-relative:margin;mso-position-vertical:center;mso-position-vertical-relative:margin" o:allowincell="f">
          <v:imagedata r:id="rId1" o:title="template A4-01-03"/>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EDB85" w14:textId="51F29ED0" w:rsidR="0025418B" w:rsidRDefault="008D2D13">
    <w:pPr>
      <w:pStyle w:val="Header"/>
    </w:pPr>
    <w:r>
      <w:rPr>
        <w:noProof/>
      </w:rPr>
      <w:pict w14:anchorId="63C38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7323578" o:spid="_x0000_s2055" type="#_x0000_t75" style="position:absolute;margin-left:0;margin-top:0;width:595.45pt;height:842.15pt;z-index:-251658240;mso-position-horizontal:center;mso-position-horizontal-relative:margin;mso-position-vertical:center;mso-position-vertical-relative:margin" o:allowincell="f">
          <v:imagedata r:id="rId1" o:title="template A4-01-0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96A54"/>
    <w:multiLevelType w:val="hybridMultilevel"/>
    <w:tmpl w:val="49B4D25C"/>
    <w:lvl w:ilvl="0" w:tplc="410482DA">
      <w:numFmt w:val="bullet"/>
      <w:lvlText w:val="-"/>
      <w:lvlJc w:val="left"/>
      <w:pPr>
        <w:ind w:left="720" w:hanging="360"/>
      </w:pPr>
      <w:rPr>
        <w:rFonts w:ascii="Arial" w:eastAsia="Times New Roman" w:hAnsi="Arial" w:cs="Aria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155544"/>
    <w:multiLevelType w:val="hybridMultilevel"/>
    <w:tmpl w:val="B04492E4"/>
    <w:lvl w:ilvl="0" w:tplc="410482DA">
      <w:numFmt w:val="bullet"/>
      <w:lvlText w:val="-"/>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81942"/>
    <w:multiLevelType w:val="hybridMultilevel"/>
    <w:tmpl w:val="6DB41274"/>
    <w:lvl w:ilvl="0" w:tplc="410482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A17F85"/>
    <w:multiLevelType w:val="hybridMultilevel"/>
    <w:tmpl w:val="A5923A26"/>
    <w:lvl w:ilvl="0" w:tplc="410482DA">
      <w:numFmt w:val="bullet"/>
      <w:lvlText w:val="-"/>
      <w:lvlJc w:val="left"/>
      <w:pPr>
        <w:ind w:left="630" w:hanging="360"/>
      </w:pPr>
      <w:rPr>
        <w:rFonts w:ascii="Arial" w:eastAsia="Times New Roman" w:hAnsi="Arial" w:cs="Arial"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408D250A"/>
    <w:multiLevelType w:val="multilevel"/>
    <w:tmpl w:val="B318319A"/>
    <w:lvl w:ilvl="0">
      <w:start w:val="1"/>
      <w:numFmt w:val="decimal"/>
      <w:lvlText w:val="%1."/>
      <w:lvlJc w:val="left"/>
      <w:pPr>
        <w:ind w:left="360" w:hanging="360"/>
      </w:pPr>
      <w:rPr>
        <w:b/>
      </w:rPr>
    </w:lvl>
    <w:lvl w:ilvl="1">
      <w:start w:val="3"/>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nsid w:val="4D4921B1"/>
    <w:multiLevelType w:val="hybridMultilevel"/>
    <w:tmpl w:val="076E49E8"/>
    <w:lvl w:ilvl="0" w:tplc="32844F8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A43E34"/>
    <w:multiLevelType w:val="hybridMultilevel"/>
    <w:tmpl w:val="5D005338"/>
    <w:lvl w:ilvl="0" w:tplc="E7425F6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5C68EF"/>
    <w:multiLevelType w:val="hybridMultilevel"/>
    <w:tmpl w:val="82428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ocumentProtection w:edit="readOnly" w:formatting="1" w:enforcement="0"/>
  <w:defaultTabStop w:val="720"/>
  <w:characterSpacingControl w:val="doNotCompress"/>
  <w:hdrShapeDefaults>
    <o:shapedefaults v:ext="edit" spidmax="2058"/>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8B"/>
    <w:rsid w:val="00025A11"/>
    <w:rsid w:val="00054261"/>
    <w:rsid w:val="00055C63"/>
    <w:rsid w:val="00056F91"/>
    <w:rsid w:val="00057DB2"/>
    <w:rsid w:val="0007795B"/>
    <w:rsid w:val="00084107"/>
    <w:rsid w:val="000E01C1"/>
    <w:rsid w:val="00103BB9"/>
    <w:rsid w:val="00103D86"/>
    <w:rsid w:val="00144AB8"/>
    <w:rsid w:val="00161A1E"/>
    <w:rsid w:val="001B3C84"/>
    <w:rsid w:val="001D6FA6"/>
    <w:rsid w:val="001E55AE"/>
    <w:rsid w:val="002304DC"/>
    <w:rsid w:val="00241BE1"/>
    <w:rsid w:val="002530D5"/>
    <w:rsid w:val="0025418B"/>
    <w:rsid w:val="00263CB9"/>
    <w:rsid w:val="002747E8"/>
    <w:rsid w:val="00294DD0"/>
    <w:rsid w:val="002A0CF4"/>
    <w:rsid w:val="002F37CA"/>
    <w:rsid w:val="00300E0E"/>
    <w:rsid w:val="00305371"/>
    <w:rsid w:val="0032594D"/>
    <w:rsid w:val="00333C86"/>
    <w:rsid w:val="00367508"/>
    <w:rsid w:val="00370BE8"/>
    <w:rsid w:val="003730FA"/>
    <w:rsid w:val="00375D53"/>
    <w:rsid w:val="00377C66"/>
    <w:rsid w:val="0039668C"/>
    <w:rsid w:val="003A34E4"/>
    <w:rsid w:val="003B1B6F"/>
    <w:rsid w:val="003C5634"/>
    <w:rsid w:val="003C6089"/>
    <w:rsid w:val="003D5F74"/>
    <w:rsid w:val="004377A1"/>
    <w:rsid w:val="00442908"/>
    <w:rsid w:val="00486D0D"/>
    <w:rsid w:val="004E2CE5"/>
    <w:rsid w:val="004F261F"/>
    <w:rsid w:val="00500D0F"/>
    <w:rsid w:val="005143DE"/>
    <w:rsid w:val="0053728C"/>
    <w:rsid w:val="00565B43"/>
    <w:rsid w:val="005B22F6"/>
    <w:rsid w:val="005C161D"/>
    <w:rsid w:val="005D256E"/>
    <w:rsid w:val="005F090A"/>
    <w:rsid w:val="005F1D92"/>
    <w:rsid w:val="00611604"/>
    <w:rsid w:val="00651365"/>
    <w:rsid w:val="00685151"/>
    <w:rsid w:val="0069474B"/>
    <w:rsid w:val="006A64C9"/>
    <w:rsid w:val="006A65C6"/>
    <w:rsid w:val="006A7C34"/>
    <w:rsid w:val="006B44AD"/>
    <w:rsid w:val="006C0BE2"/>
    <w:rsid w:val="006C3901"/>
    <w:rsid w:val="00725419"/>
    <w:rsid w:val="00735893"/>
    <w:rsid w:val="00752775"/>
    <w:rsid w:val="00757BC5"/>
    <w:rsid w:val="007745D9"/>
    <w:rsid w:val="007D225C"/>
    <w:rsid w:val="007D7F5E"/>
    <w:rsid w:val="007E1E58"/>
    <w:rsid w:val="00810516"/>
    <w:rsid w:val="008244CF"/>
    <w:rsid w:val="008446C6"/>
    <w:rsid w:val="008906FD"/>
    <w:rsid w:val="008C47FF"/>
    <w:rsid w:val="008C7DC5"/>
    <w:rsid w:val="008D2D13"/>
    <w:rsid w:val="009060C0"/>
    <w:rsid w:val="009415FF"/>
    <w:rsid w:val="00946388"/>
    <w:rsid w:val="00993ACA"/>
    <w:rsid w:val="009A4E5D"/>
    <w:rsid w:val="009C2F85"/>
    <w:rsid w:val="009C69B4"/>
    <w:rsid w:val="00A26067"/>
    <w:rsid w:val="00A27C42"/>
    <w:rsid w:val="00A40052"/>
    <w:rsid w:val="00A41363"/>
    <w:rsid w:val="00A60090"/>
    <w:rsid w:val="00A72795"/>
    <w:rsid w:val="00A75F20"/>
    <w:rsid w:val="00A77125"/>
    <w:rsid w:val="00A97A35"/>
    <w:rsid w:val="00AE4151"/>
    <w:rsid w:val="00AF7B32"/>
    <w:rsid w:val="00B27E50"/>
    <w:rsid w:val="00B46054"/>
    <w:rsid w:val="00B54612"/>
    <w:rsid w:val="00B56650"/>
    <w:rsid w:val="00B577F6"/>
    <w:rsid w:val="00BF5B2D"/>
    <w:rsid w:val="00C06E24"/>
    <w:rsid w:val="00C23E25"/>
    <w:rsid w:val="00C27A61"/>
    <w:rsid w:val="00C92578"/>
    <w:rsid w:val="00CF7F1E"/>
    <w:rsid w:val="00D21AD8"/>
    <w:rsid w:val="00D2750E"/>
    <w:rsid w:val="00D4043C"/>
    <w:rsid w:val="00D41A0A"/>
    <w:rsid w:val="00D47316"/>
    <w:rsid w:val="00D51F7D"/>
    <w:rsid w:val="00D556DF"/>
    <w:rsid w:val="00D6034A"/>
    <w:rsid w:val="00D6067C"/>
    <w:rsid w:val="00D73C52"/>
    <w:rsid w:val="00D76D93"/>
    <w:rsid w:val="00D84E2F"/>
    <w:rsid w:val="00D86B11"/>
    <w:rsid w:val="00D91E85"/>
    <w:rsid w:val="00D93133"/>
    <w:rsid w:val="00DA01C5"/>
    <w:rsid w:val="00DB56E5"/>
    <w:rsid w:val="00DF512E"/>
    <w:rsid w:val="00E03706"/>
    <w:rsid w:val="00E17A47"/>
    <w:rsid w:val="00E511CF"/>
    <w:rsid w:val="00E74393"/>
    <w:rsid w:val="00E90EC7"/>
    <w:rsid w:val="00EA27D1"/>
    <w:rsid w:val="00EA4568"/>
    <w:rsid w:val="00EA5165"/>
    <w:rsid w:val="00EB6ED4"/>
    <w:rsid w:val="00EC6BA8"/>
    <w:rsid w:val="00F029F2"/>
    <w:rsid w:val="00F2085E"/>
    <w:rsid w:val="00F21499"/>
    <w:rsid w:val="00F44750"/>
    <w:rsid w:val="00F51105"/>
    <w:rsid w:val="00F52438"/>
    <w:rsid w:val="00FC42EC"/>
    <w:rsid w:val="00FD7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7FF2796E"/>
  <w15:chartTrackingRefBased/>
  <w15:docId w15:val="{8F76DB8C-EEA6-414F-98F9-016AE66C6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7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418B"/>
    <w:pPr>
      <w:tabs>
        <w:tab w:val="center" w:pos="4680"/>
        <w:tab w:val="right" w:pos="9360"/>
      </w:tabs>
    </w:pPr>
  </w:style>
  <w:style w:type="character" w:customStyle="1" w:styleId="HeaderChar">
    <w:name w:val="Header Char"/>
    <w:basedOn w:val="DefaultParagraphFont"/>
    <w:link w:val="Header"/>
    <w:uiPriority w:val="99"/>
    <w:rsid w:val="0025418B"/>
  </w:style>
  <w:style w:type="paragraph" w:styleId="Footer">
    <w:name w:val="footer"/>
    <w:basedOn w:val="Normal"/>
    <w:link w:val="FooterChar"/>
    <w:uiPriority w:val="99"/>
    <w:unhideWhenUsed/>
    <w:rsid w:val="0025418B"/>
    <w:pPr>
      <w:tabs>
        <w:tab w:val="center" w:pos="4680"/>
        <w:tab w:val="right" w:pos="9360"/>
      </w:tabs>
    </w:pPr>
  </w:style>
  <w:style w:type="character" w:customStyle="1" w:styleId="FooterChar">
    <w:name w:val="Footer Char"/>
    <w:basedOn w:val="DefaultParagraphFont"/>
    <w:link w:val="Footer"/>
    <w:uiPriority w:val="99"/>
    <w:rsid w:val="0025418B"/>
  </w:style>
  <w:style w:type="paragraph" w:customStyle="1" w:styleId="MediumGrid21">
    <w:name w:val="Medium Grid 21"/>
    <w:basedOn w:val="Normal"/>
    <w:qFormat/>
    <w:rsid w:val="00E03706"/>
    <w:rPr>
      <w:rFonts w:ascii="Calibri" w:hAnsi="Calibri"/>
      <w:szCs w:val="32"/>
      <w:lang w:val="en-GB" w:bidi="en-US"/>
    </w:rPr>
  </w:style>
  <w:style w:type="character" w:styleId="Hyperlink">
    <w:name w:val="Hyperlink"/>
    <w:unhideWhenUsed/>
    <w:rsid w:val="00E03706"/>
    <w:rPr>
      <w:color w:val="0000FF"/>
      <w:u w:val="single"/>
    </w:rPr>
  </w:style>
  <w:style w:type="paragraph" w:styleId="CommentText">
    <w:name w:val="annotation text"/>
    <w:basedOn w:val="Normal"/>
    <w:link w:val="CommentTextChar"/>
    <w:rsid w:val="00E03706"/>
    <w:rPr>
      <w:sz w:val="20"/>
      <w:szCs w:val="20"/>
    </w:rPr>
  </w:style>
  <w:style w:type="character" w:customStyle="1" w:styleId="CommentTextChar">
    <w:name w:val="Comment Text Char"/>
    <w:basedOn w:val="DefaultParagraphFont"/>
    <w:link w:val="CommentText"/>
    <w:rsid w:val="00E03706"/>
    <w:rPr>
      <w:rFonts w:ascii="Times New Roman" w:eastAsia="Times New Roman" w:hAnsi="Times New Roman" w:cs="Times New Roman"/>
      <w:sz w:val="20"/>
      <w:szCs w:val="20"/>
    </w:rPr>
  </w:style>
  <w:style w:type="character" w:customStyle="1" w:styleId="normal-h1">
    <w:name w:val="normal-h1"/>
    <w:rsid w:val="00E03706"/>
    <w:rPr>
      <w:rFonts w:ascii="Times New Roman" w:hAnsi="Times New Roman" w:cs="Times New Roman" w:hint="default"/>
      <w:sz w:val="28"/>
      <w:szCs w:val="28"/>
    </w:rPr>
  </w:style>
  <w:style w:type="paragraph" w:customStyle="1" w:styleId="normal-p">
    <w:name w:val="normal-p"/>
    <w:basedOn w:val="Normal"/>
    <w:rsid w:val="00E03706"/>
    <w:rPr>
      <w:sz w:val="20"/>
      <w:szCs w:val="20"/>
    </w:rPr>
  </w:style>
  <w:style w:type="paragraph" w:styleId="ListParagraph">
    <w:name w:val="List Paragraph"/>
    <w:basedOn w:val="Normal"/>
    <w:link w:val="ListParagraphChar"/>
    <w:uiPriority w:val="34"/>
    <w:qFormat/>
    <w:rsid w:val="00E03706"/>
    <w:pPr>
      <w:spacing w:after="200" w:line="276" w:lineRule="auto"/>
      <w:ind w:left="720"/>
      <w:contextualSpacing/>
    </w:pPr>
    <w:rPr>
      <w:rFonts w:ascii="Calibri" w:hAnsi="Calibri"/>
      <w:sz w:val="22"/>
      <w:szCs w:val="22"/>
      <w:lang w:val="x-none" w:eastAsia="ja-JP"/>
    </w:rPr>
  </w:style>
  <w:style w:type="character" w:customStyle="1" w:styleId="ListParagraphChar">
    <w:name w:val="List Paragraph Char"/>
    <w:link w:val="ListParagraph"/>
    <w:uiPriority w:val="34"/>
    <w:locked/>
    <w:rsid w:val="00E03706"/>
    <w:rPr>
      <w:rFonts w:ascii="Calibri" w:eastAsia="Times New Roman" w:hAnsi="Calibri" w:cs="Times New Roman"/>
      <w:lang w:val="x-none" w:eastAsia="ja-JP"/>
    </w:rPr>
  </w:style>
  <w:style w:type="character" w:customStyle="1" w:styleId="cf01">
    <w:name w:val="cf01"/>
    <w:rsid w:val="00E03706"/>
    <w:rPr>
      <w:rFonts w:ascii="Segoe UI" w:hAnsi="Segoe UI" w:cs="Segoe UI"/>
      <w:i/>
      <w:iCs/>
      <w:sz w:val="18"/>
      <w:szCs w:val="18"/>
    </w:rPr>
  </w:style>
  <w:style w:type="paragraph" w:styleId="NoSpacing">
    <w:name w:val="No Spacing"/>
    <w:uiPriority w:val="1"/>
    <w:qFormat/>
    <w:rsid w:val="00E03706"/>
    <w:pPr>
      <w:spacing w:after="0" w:line="240" w:lineRule="auto"/>
    </w:pPr>
    <w:rPr>
      <w:rFonts w:ascii="Times New Roman" w:eastAsia="Times New Roman" w:hAnsi="Times New Roman" w:cs="Times New Roman"/>
      <w:sz w:val="24"/>
      <w:szCs w:val="24"/>
      <w:lang w:val="vi" w:eastAsia="en-GB"/>
    </w:rPr>
  </w:style>
  <w:style w:type="character" w:styleId="CommentReference">
    <w:name w:val="annotation reference"/>
    <w:basedOn w:val="DefaultParagraphFont"/>
    <w:uiPriority w:val="99"/>
    <w:semiHidden/>
    <w:unhideWhenUsed/>
    <w:rsid w:val="00DF512E"/>
    <w:rPr>
      <w:sz w:val="16"/>
      <w:szCs w:val="16"/>
    </w:rPr>
  </w:style>
  <w:style w:type="paragraph" w:styleId="CommentSubject">
    <w:name w:val="annotation subject"/>
    <w:basedOn w:val="CommentText"/>
    <w:next w:val="CommentText"/>
    <w:link w:val="CommentSubjectChar"/>
    <w:uiPriority w:val="99"/>
    <w:semiHidden/>
    <w:unhideWhenUsed/>
    <w:rsid w:val="00DF512E"/>
    <w:rPr>
      <w:b/>
      <w:bCs/>
    </w:rPr>
  </w:style>
  <w:style w:type="character" w:customStyle="1" w:styleId="CommentSubjectChar">
    <w:name w:val="Comment Subject Char"/>
    <w:basedOn w:val="CommentTextChar"/>
    <w:link w:val="CommentSubject"/>
    <w:uiPriority w:val="99"/>
    <w:semiHidden/>
    <w:rsid w:val="00DF512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F51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12E"/>
    <w:rPr>
      <w:rFonts w:ascii="Segoe UI" w:eastAsia="Times New Roman" w:hAnsi="Segoe UI" w:cs="Segoe UI"/>
      <w:sz w:val="18"/>
      <w:szCs w:val="18"/>
    </w:rPr>
  </w:style>
  <w:style w:type="character" w:customStyle="1" w:styleId="q4iawc">
    <w:name w:val="q4iawc"/>
    <w:basedOn w:val="DefaultParagraphFont"/>
    <w:rsid w:val="00D51F7D"/>
  </w:style>
  <w:style w:type="paragraph" w:styleId="Revision">
    <w:name w:val="Revision"/>
    <w:hidden/>
    <w:uiPriority w:val="99"/>
    <w:semiHidden/>
    <w:rsid w:val="009060C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81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anhltk@vcci.com.v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6616C-F3FD-4A2D-8DB2-F592C2B85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1486</Words>
  <Characters>8472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Trinh Lan</dc:creator>
  <cp:keywords/>
  <dc:description/>
  <cp:lastModifiedBy>NTH</cp:lastModifiedBy>
  <cp:revision>3</cp:revision>
  <dcterms:created xsi:type="dcterms:W3CDTF">2022-08-19T09:13:00Z</dcterms:created>
  <dcterms:modified xsi:type="dcterms:W3CDTF">2022-08-19T09:13:00Z</dcterms:modified>
</cp:coreProperties>
</file>