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1693" w:rsidRDefault="00613148">
      <w:pPr>
        <w:spacing w:before="10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NGƯỜI KHUYẾT TẬT QUẬN HOÀNG MAI – THÀNH PHỐ HÀ NỘI</w:t>
      </w:r>
    </w:p>
    <w:p w:rsidR="005A1693" w:rsidRDefault="005A1693">
      <w:pPr>
        <w:spacing w:after="0"/>
        <w:jc w:val="center"/>
        <w:rPr>
          <w:rFonts w:ascii="Times New Roman" w:eastAsia="Times New Roman" w:hAnsi="Times New Roman" w:cs="Times New Roman"/>
          <w:b/>
          <w:sz w:val="26"/>
          <w:szCs w:val="26"/>
        </w:rPr>
      </w:pPr>
    </w:p>
    <w:p w:rsidR="005A1693" w:rsidRDefault="005A1693">
      <w:pPr>
        <w:spacing w:after="0"/>
        <w:jc w:val="center"/>
        <w:rPr>
          <w:rFonts w:ascii="Times New Roman" w:eastAsia="Times New Roman" w:hAnsi="Times New Roman" w:cs="Times New Roman"/>
          <w:b/>
          <w:sz w:val="26"/>
          <w:szCs w:val="26"/>
        </w:rPr>
      </w:pPr>
    </w:p>
    <w:p w:rsidR="005A1693" w:rsidRDefault="0061314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DỰ ÁN</w:t>
      </w:r>
    </w:p>
    <w:p w:rsidR="005A1693" w:rsidRDefault="00613148">
      <w:pPr>
        <w:pBdr>
          <w:top w:val="nil"/>
          <w:left w:val="nil"/>
          <w:bottom w:val="nil"/>
          <w:right w:val="nil"/>
          <w:between w:val="nil"/>
        </w:pBdr>
        <w:spacing w:after="0" w:line="240" w:lineRule="auto"/>
        <w:jc w:val="center"/>
        <w:rPr>
          <w:b/>
          <w:color w:val="000000"/>
          <w:sz w:val="28"/>
          <w:szCs w:val="28"/>
        </w:rPr>
      </w:pPr>
      <w:r>
        <w:rPr>
          <w:b/>
          <w:color w:val="000000"/>
          <w:sz w:val="28"/>
          <w:szCs w:val="28"/>
        </w:rPr>
        <w:t>Nâng cao nhận thức pháp luật và thúc đẩy tư vấn trợ giúp pháp lý cho phụ nữ</w:t>
      </w:r>
    </w:p>
    <w:p w:rsidR="005A1693" w:rsidRDefault="00613148">
      <w:pPr>
        <w:pBdr>
          <w:top w:val="nil"/>
          <w:left w:val="nil"/>
          <w:bottom w:val="nil"/>
          <w:right w:val="nil"/>
          <w:between w:val="nil"/>
        </w:pBdr>
        <w:spacing w:after="0" w:line="240" w:lineRule="auto"/>
        <w:jc w:val="center"/>
        <w:rPr>
          <w:b/>
          <w:color w:val="000000"/>
          <w:sz w:val="28"/>
          <w:szCs w:val="28"/>
        </w:rPr>
      </w:pPr>
      <w:r>
        <w:rPr>
          <w:b/>
          <w:color w:val="000000"/>
          <w:sz w:val="28"/>
          <w:szCs w:val="28"/>
        </w:rPr>
        <w:t>(Đặc biệt là phụ nữ khuyết tật) về Luật bảo vệ môi trường tại quận Hoàng Mai</w:t>
      </w:r>
    </w:p>
    <w:p w:rsidR="005A1693" w:rsidRDefault="005A1693">
      <w:pPr>
        <w:pBdr>
          <w:top w:val="nil"/>
          <w:left w:val="nil"/>
          <w:bottom w:val="nil"/>
          <w:right w:val="nil"/>
          <w:between w:val="nil"/>
        </w:pBdr>
        <w:spacing w:after="0" w:line="240" w:lineRule="auto"/>
        <w:jc w:val="center"/>
        <w:rPr>
          <w:color w:val="000000"/>
        </w:rPr>
      </w:pPr>
    </w:p>
    <w:p w:rsidR="005A1693" w:rsidRDefault="00613148">
      <w:pPr>
        <w:spacing w:before="120" w:after="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KHOẢN THAM CHIẾU</w:t>
      </w:r>
    </w:p>
    <w:p w:rsidR="005A1693" w:rsidRDefault="00613148">
      <w:pPr>
        <w:spacing w:before="240"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Giảng viên tập huấn</w:t>
      </w:r>
    </w:p>
    <w:p w:rsidR="005A1693" w:rsidRDefault="00613148">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KỸ NĂNG VẬN ĐỘNG CHÍNH SÁCH VÀ GIẢI QUYẾT CÁC VỤ VIỆC TRỢ GIÚP PHÁP LÝ CHO PHỤ NỮ VÀ PHỤ NỮ KHUYẾT TẬT</w:t>
      </w:r>
    </w:p>
    <w:p w:rsidR="005A1693" w:rsidRDefault="00613148">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(Mã ngân sách 1.5)</w:t>
      </w:r>
    </w:p>
    <w:p w:rsidR="005A1693" w:rsidRPr="00A66F4A" w:rsidRDefault="00613148" w:rsidP="00A66F4A">
      <w:pPr>
        <w:spacing w:after="120"/>
        <w:jc w:val="both"/>
        <w:rPr>
          <w:rFonts w:ascii="Times New Roman" w:eastAsia="Times New Roman" w:hAnsi="Times New Roman" w:cs="Times New Roman"/>
          <w:b/>
          <w:sz w:val="26"/>
          <w:szCs w:val="26"/>
        </w:rPr>
      </w:pPr>
      <w:r w:rsidRPr="00A66F4A">
        <w:rPr>
          <w:rFonts w:ascii="Times New Roman" w:eastAsia="Times New Roman" w:hAnsi="Times New Roman" w:cs="Times New Roman"/>
          <w:b/>
          <w:sz w:val="26"/>
          <w:szCs w:val="26"/>
        </w:rPr>
        <w:t>1. Bối cảnh</w:t>
      </w:r>
    </w:p>
    <w:p w:rsidR="005A1693" w:rsidRPr="00A66F4A" w:rsidRDefault="00613148" w:rsidP="00A66F4A">
      <w:pPr>
        <w:spacing w:after="120"/>
        <w:jc w:val="both"/>
        <w:rPr>
          <w:rFonts w:ascii="Times New Roman" w:eastAsia="Times New Roman" w:hAnsi="Times New Roman" w:cs="Times New Roman"/>
          <w:b/>
          <w:sz w:val="26"/>
          <w:szCs w:val="26"/>
        </w:rPr>
      </w:pPr>
      <w:r w:rsidRPr="00A66F4A">
        <w:rPr>
          <w:rFonts w:ascii="Times New Roman" w:eastAsia="Times New Roman" w:hAnsi="Times New Roman" w:cs="Times New Roman"/>
          <w:b/>
          <w:sz w:val="26"/>
          <w:szCs w:val="26"/>
        </w:rPr>
        <w:t xml:space="preserve">1.1. Giới thiệu về Hội người khuyết tật quận Hoàng Mai </w:t>
      </w:r>
    </w:p>
    <w:p w:rsidR="005A1693" w:rsidRPr="00A66F4A" w:rsidRDefault="00613148" w:rsidP="00A66F4A">
      <w:pPr>
        <w:pBdr>
          <w:top w:val="nil"/>
          <w:left w:val="nil"/>
          <w:bottom w:val="nil"/>
          <w:right w:val="nil"/>
          <w:between w:val="nil"/>
        </w:pBdr>
        <w:spacing w:before="120"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Hội Người khuyết tật quận Hoàng Mai (Hội) được thành lập theo Quyết định số 738/QĐ-UBND ngày 15/9/2008 của Chủ tịch UBND thành phố Hà Nội và Quyết định số 6813/QĐ-UBND ngày 03/10/2014 của Chủ tịch UBND quận Hoàng Mai phê chuẩn là Hội có tính chất đặc thù. Hội là tổ chức xã hội của người khuyết tật và vì người khuyết tật đang sinh sống và làm việc trên địa bàn quận Hoàng Mai.</w:t>
      </w:r>
    </w:p>
    <w:p w:rsidR="005A1693" w:rsidRPr="00A66F4A" w:rsidRDefault="00613148" w:rsidP="00A66F4A">
      <w:pPr>
        <w:spacing w:after="120"/>
        <w:jc w:val="both"/>
        <w:rPr>
          <w:rFonts w:ascii="Times New Roman" w:eastAsia="Times New Roman" w:hAnsi="Times New Roman" w:cs="Times New Roman"/>
          <w:b/>
          <w:sz w:val="26"/>
          <w:szCs w:val="26"/>
        </w:rPr>
      </w:pPr>
      <w:r w:rsidRPr="00A66F4A">
        <w:rPr>
          <w:rFonts w:ascii="Times New Roman" w:eastAsia="Times New Roman" w:hAnsi="Times New Roman" w:cs="Times New Roman"/>
          <w:b/>
          <w:sz w:val="26"/>
          <w:szCs w:val="26"/>
        </w:rPr>
        <w:t xml:space="preserve">1.2. Giới thiệu về Sáng kiến  </w:t>
      </w:r>
    </w:p>
    <w:p w:rsidR="005A1693" w:rsidRPr="00A66F4A" w:rsidRDefault="00613148" w:rsidP="00A66F4A">
      <w:pPr>
        <w:spacing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 xml:space="preserve">Sáng kiến </w:t>
      </w:r>
      <w:r w:rsidRPr="00A66F4A">
        <w:rPr>
          <w:rFonts w:ascii="Times New Roman" w:eastAsia="Times New Roman" w:hAnsi="Times New Roman" w:cs="Times New Roman"/>
          <w:b/>
          <w:sz w:val="26"/>
          <w:szCs w:val="26"/>
        </w:rPr>
        <w:t>“Nâng cao nhận thức pháp luật và thúc đẩy tư vấn trợ giúp pháp lý cho phụ nữ (Đặc biệt là phụ nữ khuyết tật) về Luật bảo vệ môi trường tại quận Hoàng Mai”</w:t>
      </w:r>
      <w:r w:rsidRPr="00A66F4A">
        <w:rPr>
          <w:rFonts w:ascii="Times New Roman" w:eastAsia="Times New Roman" w:hAnsi="Times New Roman" w:cs="Times New Roman"/>
          <w:sz w:val="26"/>
          <w:szCs w:val="26"/>
        </w:rPr>
        <w:t xml:space="preserve"> được tài trợ bởi Quỹ Thúc đẩy Sáng kiến Tư pháp (JIFF). Hội Người khuyết tật quận Hoàng Mai là đơn vị thực hiện.</w:t>
      </w:r>
    </w:p>
    <w:p w:rsidR="005A1693" w:rsidRPr="00A66F4A" w:rsidRDefault="00613148" w:rsidP="00A66F4A">
      <w:pPr>
        <w:numPr>
          <w:ilvl w:val="0"/>
          <w:numId w:val="6"/>
        </w:numPr>
        <w:pBdr>
          <w:top w:val="nil"/>
          <w:left w:val="nil"/>
          <w:bottom w:val="nil"/>
          <w:right w:val="nil"/>
          <w:between w:val="nil"/>
        </w:pBdr>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Thời gian thực hiện: 12 tháng (Từ tháng 11/2021 – 10/2022)</w:t>
      </w:r>
    </w:p>
    <w:p w:rsidR="005A1693" w:rsidRPr="00A66F4A" w:rsidRDefault="00613148" w:rsidP="00A66F4A">
      <w:pPr>
        <w:numPr>
          <w:ilvl w:val="0"/>
          <w:numId w:val="6"/>
        </w:numPr>
        <w:pBdr>
          <w:top w:val="nil"/>
          <w:left w:val="nil"/>
          <w:bottom w:val="nil"/>
          <w:right w:val="nil"/>
          <w:between w:val="nil"/>
        </w:pBdr>
        <w:spacing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 xml:space="preserve">Địa điểm thực hiện: Tại quận Hoàng Mai, thành phố Hà Nội. </w:t>
      </w:r>
    </w:p>
    <w:p w:rsidR="005A1693" w:rsidRPr="00A66F4A" w:rsidRDefault="00613148" w:rsidP="00A66F4A">
      <w:pPr>
        <w:spacing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 xml:space="preserve">Mục tiêu của sáng kiến là nâng cao nhận thức, hiểu biết pháp luật và thúc đẩy trợ giúp pháp lý về bảo vệ môi trường cho phụ nữ (đặc biệt là phụ nữ khuyết tật). Nhằm đạt được mục tiêu chính của sáng kiến, các lớp tập huấn trong khuôn khổ sáng kiến sẽ diễn ra trong thời gian tới. </w:t>
      </w:r>
    </w:p>
    <w:p w:rsidR="005A1693" w:rsidRPr="00A66F4A" w:rsidRDefault="00613148" w:rsidP="00A66F4A">
      <w:pPr>
        <w:spacing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Do vậy, Ban dự án Hội Người khuyết tật quận Hoàng Mai có kế hoạch tuyển giảng viên tập huấn trong nước, với thông tin dưới đây:</w:t>
      </w:r>
    </w:p>
    <w:p w:rsidR="005A1693" w:rsidRPr="00A66F4A" w:rsidRDefault="00613148" w:rsidP="00A66F4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b/>
          <w:color w:val="000000"/>
          <w:sz w:val="26"/>
          <w:szCs w:val="26"/>
        </w:rPr>
        <w:t>Chủ đề tập huấn:</w:t>
      </w:r>
      <w:r w:rsidRPr="00A66F4A">
        <w:rPr>
          <w:rFonts w:ascii="Times New Roman" w:eastAsia="Times New Roman" w:hAnsi="Times New Roman" w:cs="Times New Roman"/>
          <w:color w:val="000000"/>
          <w:sz w:val="26"/>
          <w:szCs w:val="26"/>
        </w:rPr>
        <w:t xml:space="preserve"> Kỹ năng vận động chính sách và giải quyết các vụ việc trợ giúp pháp lý cho phụ nữ và phụ nữ khuyết tật. </w:t>
      </w:r>
    </w:p>
    <w:p w:rsidR="005A1693" w:rsidRPr="00A66F4A" w:rsidRDefault="00613148" w:rsidP="00A66F4A">
      <w:pPr>
        <w:numPr>
          <w:ilvl w:val="0"/>
          <w:numId w:val="5"/>
        </w:num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b/>
          <w:color w:val="000000"/>
          <w:sz w:val="26"/>
          <w:szCs w:val="26"/>
        </w:rPr>
        <w:lastRenderedPageBreak/>
        <w:t xml:space="preserve"> Mục tiêu của tập huấn</w:t>
      </w:r>
    </w:p>
    <w:p w:rsidR="00A66F4A" w:rsidRPr="00A66F4A" w:rsidRDefault="00A66F4A" w:rsidP="00A66F4A">
      <w:pPr>
        <w:pStyle w:val="ListParagraph"/>
        <w:pBdr>
          <w:top w:val="nil"/>
          <w:left w:val="nil"/>
          <w:bottom w:val="nil"/>
          <w:right w:val="nil"/>
          <w:between w:val="nil"/>
        </w:pBdr>
        <w:spacing w:after="120" w:line="276" w:lineRule="auto"/>
        <w:ind w:left="360"/>
        <w:jc w:val="both"/>
        <w:rPr>
          <w:rFonts w:ascii="Times New Roman" w:eastAsia="Times New Roman" w:hAnsi="Times New Roman" w:cs="Times New Roman"/>
          <w:color w:val="000000"/>
          <w:sz w:val="26"/>
          <w:szCs w:val="26"/>
        </w:rPr>
      </w:pPr>
      <w:r w:rsidRPr="00A66F4A">
        <w:rPr>
          <w:rFonts w:ascii="Times New Roman" w:hAnsi="Times New Roman" w:cs="Times New Roman"/>
          <w:color w:val="000000"/>
          <w:sz w:val="26"/>
          <w:szCs w:val="26"/>
        </w:rPr>
        <w:t>Sau khóa tập huấn, người học có thể trình bày được các nội dung kiến thức về vận động chính sách, trợ giúp pháp lý và trợ giúp pháp lý cho phụ nữ và người khuyết tật.</w:t>
      </w:r>
    </w:p>
    <w:p w:rsidR="005A1693" w:rsidRPr="00A66F4A" w:rsidRDefault="00613148" w:rsidP="00A66F4A">
      <w:pPr>
        <w:numPr>
          <w:ilvl w:val="0"/>
          <w:numId w:val="5"/>
        </w:num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sidRPr="00A66F4A">
        <w:rPr>
          <w:rFonts w:ascii="Times New Roman" w:eastAsia="Times New Roman" w:hAnsi="Times New Roman" w:cs="Times New Roman"/>
          <w:b/>
          <w:color w:val="000000"/>
          <w:sz w:val="26"/>
          <w:szCs w:val="26"/>
        </w:rPr>
        <w:t>Đối tượng tham gia tập huấn</w:t>
      </w:r>
    </w:p>
    <w:p w:rsidR="005A1693" w:rsidRPr="00A66F4A" w:rsidRDefault="00613148" w:rsidP="00A66F4A">
      <w:pPr>
        <w:spacing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30 thành viên câu lạc bộ “Yêu môi trường”, trong đó ít nhất 70% thành viên tham gia tập huấn là nữ, bao gồm những thành phần sau:</w:t>
      </w:r>
    </w:p>
    <w:p w:rsidR="005A1693" w:rsidRPr="00A66F4A" w:rsidRDefault="00613148" w:rsidP="00A66F4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15 phụ nữ khuyết tật</w:t>
      </w:r>
    </w:p>
    <w:p w:rsidR="005A1693" w:rsidRPr="00A66F4A" w:rsidRDefault="00613148" w:rsidP="00A66F4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10 phụ nữ không khuyết tật</w:t>
      </w:r>
    </w:p>
    <w:p w:rsidR="005A1693" w:rsidRPr="00A66F4A" w:rsidRDefault="00084E28" w:rsidP="00A66F4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613148" w:rsidRPr="00A66F4A">
        <w:rPr>
          <w:rFonts w:ascii="Times New Roman" w:eastAsia="Times New Roman" w:hAnsi="Times New Roman" w:cs="Times New Roman"/>
          <w:color w:val="000000"/>
          <w:sz w:val="26"/>
          <w:szCs w:val="26"/>
        </w:rPr>
        <w:t xml:space="preserve"> nam giới khuyết tật</w:t>
      </w:r>
    </w:p>
    <w:p w:rsidR="005A1693" w:rsidRPr="00A66F4A" w:rsidRDefault="00084E28" w:rsidP="00A66F4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bookmarkStart w:id="0" w:name="_GoBack"/>
      <w:bookmarkEnd w:id="0"/>
      <w:r w:rsidR="00613148" w:rsidRPr="00A66F4A">
        <w:rPr>
          <w:rFonts w:ascii="Times New Roman" w:eastAsia="Times New Roman" w:hAnsi="Times New Roman" w:cs="Times New Roman"/>
          <w:color w:val="000000"/>
          <w:sz w:val="26"/>
          <w:szCs w:val="26"/>
        </w:rPr>
        <w:t xml:space="preserve"> nam giới không khuyết tật</w:t>
      </w:r>
    </w:p>
    <w:p w:rsidR="005A1693" w:rsidRPr="00A66F4A" w:rsidRDefault="00613148" w:rsidP="00A66F4A">
      <w:pPr>
        <w:numPr>
          <w:ilvl w:val="0"/>
          <w:numId w:val="5"/>
        </w:num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b/>
          <w:color w:val="000000"/>
          <w:sz w:val="26"/>
          <w:szCs w:val="26"/>
        </w:rPr>
        <w:t>Nội dung, yêu cầu công việc</w:t>
      </w:r>
    </w:p>
    <w:p w:rsidR="005A1693" w:rsidRPr="00A66F4A" w:rsidRDefault="00613148" w:rsidP="00A66F4A">
      <w:pPr>
        <w:spacing w:after="0"/>
        <w:jc w:val="both"/>
        <w:rPr>
          <w:rFonts w:ascii="Times New Roman" w:eastAsia="Times New Roman" w:hAnsi="Times New Roman" w:cs="Times New Roman"/>
          <w:b/>
          <w:i/>
          <w:sz w:val="26"/>
          <w:szCs w:val="26"/>
        </w:rPr>
      </w:pPr>
      <w:r w:rsidRPr="00A66F4A">
        <w:rPr>
          <w:rFonts w:ascii="Times New Roman" w:eastAsia="Times New Roman" w:hAnsi="Times New Roman" w:cs="Times New Roman"/>
          <w:b/>
          <w:i/>
          <w:sz w:val="26"/>
          <w:szCs w:val="26"/>
        </w:rPr>
        <w:t xml:space="preserve">     5.1 Nội dung công việc</w:t>
      </w:r>
    </w:p>
    <w:p w:rsidR="005A1693" w:rsidRPr="00A66F4A" w:rsidRDefault="00613148" w:rsidP="00A66F4A">
      <w:pPr>
        <w:numPr>
          <w:ilvl w:val="0"/>
          <w:numId w:val="3"/>
        </w:numPr>
        <w:pBdr>
          <w:top w:val="nil"/>
          <w:left w:val="nil"/>
          <w:bottom w:val="nil"/>
          <w:right w:val="nil"/>
          <w:between w:val="nil"/>
        </w:pBdr>
        <w:tabs>
          <w:tab w:val="left" w:pos="180"/>
        </w:tabs>
        <w:spacing w:before="120"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Xây dựng đề cương tài liệu và nội dung tập huấn. Nội dung tập huấn gồm:</w:t>
      </w:r>
    </w:p>
    <w:p w:rsidR="005A1693" w:rsidRPr="00A66F4A" w:rsidRDefault="00613148" w:rsidP="00A66F4A">
      <w:pPr>
        <w:numPr>
          <w:ilvl w:val="0"/>
          <w:numId w:val="2"/>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sz w:val="26"/>
          <w:szCs w:val="26"/>
        </w:rPr>
        <w:t xml:space="preserve">Tổng quan về vận động chính sách. </w:t>
      </w:r>
    </w:p>
    <w:p w:rsidR="005A1693" w:rsidRPr="00A66F4A" w:rsidRDefault="00613148" w:rsidP="00A66F4A">
      <w:pPr>
        <w:numPr>
          <w:ilvl w:val="0"/>
          <w:numId w:val="2"/>
        </w:numPr>
        <w:pBdr>
          <w:top w:val="nil"/>
          <w:left w:val="nil"/>
          <w:bottom w:val="nil"/>
          <w:right w:val="nil"/>
          <w:between w:val="nil"/>
        </w:pBdr>
        <w:tabs>
          <w:tab w:val="left" w:pos="180"/>
        </w:tabs>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Tổng quan về trợ giúp pháp lý.</w:t>
      </w:r>
    </w:p>
    <w:p w:rsidR="005A1693" w:rsidRPr="00A66F4A" w:rsidRDefault="00613148" w:rsidP="00A66F4A">
      <w:pPr>
        <w:numPr>
          <w:ilvl w:val="0"/>
          <w:numId w:val="2"/>
        </w:numPr>
        <w:pBdr>
          <w:top w:val="nil"/>
          <w:left w:val="nil"/>
          <w:bottom w:val="nil"/>
          <w:right w:val="nil"/>
          <w:between w:val="nil"/>
        </w:pBdr>
        <w:tabs>
          <w:tab w:val="left" w:pos="180"/>
        </w:tabs>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 xml:space="preserve">Trợ giúp pháp lý cho phụ nữ và người khuyết tật. </w:t>
      </w:r>
    </w:p>
    <w:p w:rsidR="005A1693" w:rsidRPr="00A66F4A" w:rsidRDefault="00613148" w:rsidP="00A66F4A">
      <w:pPr>
        <w:numPr>
          <w:ilvl w:val="0"/>
          <w:numId w:val="3"/>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Thảo luận và thống nhất với Ban dự án về đề cương, chương trình và phương pháp tập huấn</w:t>
      </w:r>
      <w:r w:rsidRPr="00A66F4A">
        <w:rPr>
          <w:rFonts w:ascii="Times New Roman" w:eastAsia="Times New Roman" w:hAnsi="Times New Roman" w:cs="Times New Roman"/>
          <w:sz w:val="26"/>
          <w:szCs w:val="26"/>
        </w:rPr>
        <w:t>. Về phương pháp tập huấn:</w:t>
      </w:r>
    </w:p>
    <w:p w:rsidR="005A1693" w:rsidRPr="00A66F4A" w:rsidRDefault="00613148" w:rsidP="00A66F4A">
      <w:pPr>
        <w:pStyle w:val="ListParagraph"/>
        <w:numPr>
          <w:ilvl w:val="0"/>
          <w:numId w:val="12"/>
        </w:numPr>
        <w:tabs>
          <w:tab w:val="left" w:pos="180"/>
        </w:tabs>
        <w:spacing w:after="0" w:line="276" w:lineRule="auto"/>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Sử dụng những phương pháp đề cao sự tham gia của người học và lấy học viên làm trung tâm, khuyến khích học viên nắm vững nội dung được tập huấn và đưa ra ý kiến độc lập: hỏi đáp, động não, thảo luận nhóm, bài tập tình huống, bài trình bày trực quan, thực hành.</w:t>
      </w:r>
    </w:p>
    <w:p w:rsidR="005A1693" w:rsidRPr="00A66F4A" w:rsidRDefault="00613148" w:rsidP="00A66F4A">
      <w:pPr>
        <w:numPr>
          <w:ilvl w:val="0"/>
          <w:numId w:val="3"/>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Biên soạn và gửi tài liệu tập huấn cho Ban dự án phù hợp với chủ đề tập huấn;</w:t>
      </w:r>
    </w:p>
    <w:p w:rsidR="005A1693" w:rsidRPr="00A66F4A" w:rsidRDefault="00613148" w:rsidP="00A66F4A">
      <w:pPr>
        <w:numPr>
          <w:ilvl w:val="0"/>
          <w:numId w:val="3"/>
        </w:numPr>
        <w:pBdr>
          <w:top w:val="nil"/>
          <w:left w:val="nil"/>
          <w:bottom w:val="nil"/>
          <w:right w:val="nil"/>
          <w:between w:val="nil"/>
        </w:pBdr>
        <w:tabs>
          <w:tab w:val="left" w:pos="180"/>
        </w:tabs>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Tham gia tập huấn tại Thành phố Hà Nội;</w:t>
      </w:r>
    </w:p>
    <w:p w:rsidR="005A1693" w:rsidRPr="00A66F4A" w:rsidRDefault="00613148" w:rsidP="00A66F4A">
      <w:pPr>
        <w:numPr>
          <w:ilvl w:val="0"/>
          <w:numId w:val="3"/>
        </w:numPr>
        <w:pBdr>
          <w:top w:val="nil"/>
          <w:left w:val="nil"/>
          <w:bottom w:val="nil"/>
          <w:right w:val="nil"/>
          <w:between w:val="nil"/>
        </w:pBdr>
        <w:tabs>
          <w:tab w:val="left" w:pos="180"/>
        </w:tabs>
        <w:spacing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Hoàn thành Báo cáo sau tập huấn.</w:t>
      </w:r>
    </w:p>
    <w:p w:rsidR="005A1693" w:rsidRPr="00A66F4A" w:rsidRDefault="00613148" w:rsidP="00A66F4A">
      <w:pPr>
        <w:tabs>
          <w:tab w:val="left" w:pos="360"/>
        </w:tabs>
        <w:spacing w:before="120" w:after="120"/>
        <w:jc w:val="both"/>
        <w:rPr>
          <w:rFonts w:ascii="Times New Roman" w:eastAsia="Times New Roman" w:hAnsi="Times New Roman" w:cs="Times New Roman"/>
          <w:b/>
          <w:i/>
          <w:sz w:val="26"/>
          <w:szCs w:val="26"/>
        </w:rPr>
      </w:pPr>
      <w:r w:rsidRPr="00A66F4A">
        <w:rPr>
          <w:rFonts w:ascii="Times New Roman" w:eastAsia="Times New Roman" w:hAnsi="Times New Roman" w:cs="Times New Roman"/>
          <w:b/>
          <w:i/>
          <w:sz w:val="26"/>
          <w:szCs w:val="26"/>
        </w:rPr>
        <w:t xml:space="preserve">     5.2. Yêu cầu sản phẩm đầu ra</w:t>
      </w:r>
    </w:p>
    <w:p w:rsidR="005A1693" w:rsidRPr="00A66F4A" w:rsidRDefault="00613148" w:rsidP="00A66F4A">
      <w:pPr>
        <w:pStyle w:val="ListParagraph"/>
        <w:numPr>
          <w:ilvl w:val="0"/>
          <w:numId w:val="13"/>
        </w:numPr>
        <w:spacing w:after="0" w:line="276" w:lineRule="auto"/>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Chương trình tập huấn và tài liệu tập huấn (tài liệu word và ppt)</w:t>
      </w:r>
    </w:p>
    <w:p w:rsidR="005A1693" w:rsidRPr="00A66F4A" w:rsidRDefault="00613148" w:rsidP="00A66F4A">
      <w:pPr>
        <w:pStyle w:val="ListParagraph"/>
        <w:numPr>
          <w:ilvl w:val="0"/>
          <w:numId w:val="13"/>
        </w:numPr>
        <w:spacing w:after="0" w:line="276" w:lineRule="auto"/>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 xml:space="preserve">Phiếu đánh giá trước và sau tập huấn </w:t>
      </w:r>
    </w:p>
    <w:p w:rsidR="005A1693" w:rsidRPr="00A66F4A" w:rsidRDefault="00613148" w:rsidP="00A66F4A">
      <w:pPr>
        <w:pStyle w:val="ListParagraph"/>
        <w:numPr>
          <w:ilvl w:val="0"/>
          <w:numId w:val="13"/>
        </w:numPr>
        <w:spacing w:after="0" w:line="276" w:lineRule="auto"/>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Hình ảnh chụp khóa tập huấn</w:t>
      </w:r>
    </w:p>
    <w:p w:rsidR="005A1693" w:rsidRPr="00A66F4A" w:rsidRDefault="00613148" w:rsidP="00A66F4A">
      <w:pPr>
        <w:pStyle w:val="ListParagraph"/>
        <w:numPr>
          <w:ilvl w:val="0"/>
          <w:numId w:val="13"/>
        </w:numPr>
        <w:spacing w:after="120" w:line="276" w:lineRule="auto"/>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t>Báo cáo khóa tập huấn</w:t>
      </w:r>
    </w:p>
    <w:p w:rsidR="005A1693" w:rsidRPr="00A66F4A" w:rsidRDefault="00613148" w:rsidP="00A66F4A">
      <w:pPr>
        <w:numPr>
          <w:ilvl w:val="0"/>
          <w:numId w:val="5"/>
        </w:numPr>
        <w:pBdr>
          <w:top w:val="nil"/>
          <w:left w:val="nil"/>
          <w:bottom w:val="nil"/>
          <w:right w:val="nil"/>
          <w:between w:val="nil"/>
        </w:pBdr>
        <w:tabs>
          <w:tab w:val="left" w:pos="360"/>
        </w:tabs>
        <w:spacing w:before="120" w:after="0"/>
        <w:jc w:val="both"/>
        <w:rPr>
          <w:rFonts w:ascii="Times New Roman" w:eastAsia="Times New Roman" w:hAnsi="Times New Roman" w:cs="Times New Roman"/>
          <w:b/>
          <w:color w:val="000000"/>
          <w:sz w:val="26"/>
          <w:szCs w:val="26"/>
        </w:rPr>
      </w:pPr>
      <w:r w:rsidRPr="00A66F4A">
        <w:rPr>
          <w:rFonts w:ascii="Times New Roman" w:eastAsia="Times New Roman" w:hAnsi="Times New Roman" w:cs="Times New Roman"/>
          <w:b/>
          <w:color w:val="000000"/>
          <w:sz w:val="26"/>
          <w:szCs w:val="26"/>
        </w:rPr>
        <w:t>Kế hoạch làm việc dự kiến</w:t>
      </w:r>
    </w:p>
    <w:p w:rsidR="005A1693" w:rsidRPr="00A66F4A" w:rsidRDefault="00613148" w:rsidP="00A66F4A">
      <w:pPr>
        <w:pBdr>
          <w:top w:val="nil"/>
          <w:left w:val="nil"/>
          <w:bottom w:val="nil"/>
          <w:right w:val="nil"/>
          <w:between w:val="nil"/>
        </w:pBdr>
        <w:tabs>
          <w:tab w:val="left" w:pos="360"/>
        </w:tabs>
        <w:spacing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 xml:space="preserve">Số ngày làm việc dự kiến cho mỗi khóa tập huấn là </w:t>
      </w:r>
      <w:r w:rsidRPr="00A66F4A">
        <w:rPr>
          <w:rFonts w:ascii="Times New Roman" w:eastAsia="Times New Roman" w:hAnsi="Times New Roman" w:cs="Times New Roman"/>
          <w:b/>
          <w:color w:val="000000"/>
          <w:sz w:val="26"/>
          <w:szCs w:val="26"/>
        </w:rPr>
        <w:t>04 ngày</w:t>
      </w:r>
      <w:r w:rsidRPr="00A66F4A">
        <w:rPr>
          <w:rFonts w:ascii="Times New Roman" w:eastAsia="Times New Roman" w:hAnsi="Times New Roman" w:cs="Times New Roman"/>
          <w:color w:val="000000"/>
          <w:sz w:val="26"/>
          <w:szCs w:val="26"/>
        </w:rPr>
        <w:t>, gồm:</w:t>
      </w:r>
    </w:p>
    <w:p w:rsidR="005A1693" w:rsidRPr="00A66F4A" w:rsidRDefault="00613148" w:rsidP="00A66F4A">
      <w:pPr>
        <w:numPr>
          <w:ilvl w:val="0"/>
          <w:numId w:val="6"/>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Xây dựng đề cương bài giảng tập huấn: 02 ngày</w:t>
      </w:r>
    </w:p>
    <w:p w:rsidR="005A1693" w:rsidRPr="00A66F4A" w:rsidRDefault="00613148" w:rsidP="00A66F4A">
      <w:pPr>
        <w:numPr>
          <w:ilvl w:val="0"/>
          <w:numId w:val="6"/>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Tham gia tập huấn tại TP. Hà Nội: 01 ngày</w:t>
      </w:r>
    </w:p>
    <w:p w:rsidR="005A1693" w:rsidRPr="00A66F4A" w:rsidRDefault="00613148" w:rsidP="00A66F4A">
      <w:pPr>
        <w:numPr>
          <w:ilvl w:val="0"/>
          <w:numId w:val="6"/>
        </w:numPr>
        <w:pBdr>
          <w:top w:val="nil"/>
          <w:left w:val="nil"/>
          <w:bottom w:val="nil"/>
          <w:right w:val="nil"/>
          <w:between w:val="nil"/>
        </w:pBdr>
        <w:tabs>
          <w:tab w:val="left" w:pos="360"/>
        </w:tabs>
        <w:spacing w:before="120" w:after="1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Báo cáo sau tập huấn: 01 ngày</w:t>
      </w:r>
    </w:p>
    <w:p w:rsidR="005A1693" w:rsidRPr="00A66F4A" w:rsidRDefault="00613148" w:rsidP="00A66F4A">
      <w:pPr>
        <w:tabs>
          <w:tab w:val="left" w:pos="360"/>
        </w:tabs>
        <w:spacing w:before="120" w:after="1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rPr>
        <w:lastRenderedPageBreak/>
        <w:t>Thời gian dự kiến diễn ra tập huấn: Tháng 3/2022</w:t>
      </w:r>
    </w:p>
    <w:p w:rsidR="005A1693" w:rsidRPr="00A66F4A" w:rsidRDefault="00613148" w:rsidP="00A66F4A">
      <w:pPr>
        <w:numPr>
          <w:ilvl w:val="0"/>
          <w:numId w:val="5"/>
        </w:numPr>
        <w:pBdr>
          <w:top w:val="nil"/>
          <w:left w:val="nil"/>
          <w:bottom w:val="nil"/>
          <w:right w:val="nil"/>
          <w:between w:val="nil"/>
        </w:pBdr>
        <w:tabs>
          <w:tab w:val="left" w:pos="360"/>
        </w:tabs>
        <w:spacing w:before="120" w:after="0"/>
        <w:jc w:val="both"/>
        <w:rPr>
          <w:rFonts w:ascii="Times New Roman" w:eastAsia="Times New Roman" w:hAnsi="Times New Roman" w:cs="Times New Roman"/>
          <w:b/>
          <w:color w:val="000000"/>
          <w:sz w:val="26"/>
          <w:szCs w:val="26"/>
        </w:rPr>
      </w:pPr>
      <w:r w:rsidRPr="00A66F4A">
        <w:rPr>
          <w:rFonts w:ascii="Times New Roman" w:eastAsia="Times New Roman" w:hAnsi="Times New Roman" w:cs="Times New Roman"/>
          <w:b/>
          <w:color w:val="000000"/>
          <w:sz w:val="26"/>
          <w:szCs w:val="26"/>
        </w:rPr>
        <w:t>Yêu cầu về trình độ, kinh nghiệm của giảng viên</w:t>
      </w:r>
    </w:p>
    <w:p w:rsidR="005A1693" w:rsidRPr="00A66F4A" w:rsidRDefault="00613148" w:rsidP="00A66F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Có bằng Đại học hoặc sau Đại học (Thạc sĩ hoặc Tiến sĩ) về các lĩnh vực chuyên môn có liên quan;</w:t>
      </w:r>
    </w:p>
    <w:p w:rsidR="005A1693" w:rsidRPr="00A66F4A" w:rsidRDefault="00613148" w:rsidP="00A66F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Có ít nhất 5 năm kinh nghiệm làm việc liên quan đến hỗ trợ  pháp lý, tư vấn pháp luật, đặc biệt trong các vấn đề liên quan đến phụ nữ và người khuyết tật;</w:t>
      </w:r>
    </w:p>
    <w:p w:rsidR="005A1693" w:rsidRPr="00A66F4A" w:rsidRDefault="00613148" w:rsidP="00A66F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highlight w:val="white"/>
        </w:rPr>
        <w:t>Có kinh nghiệm xây dựng, tổ chức chương trình tập huấn nâng cao nhận thức và năng lực cho cộng đồng;</w:t>
      </w:r>
    </w:p>
    <w:p w:rsidR="005A1693" w:rsidRPr="00A66F4A" w:rsidRDefault="00613148" w:rsidP="00A66F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highlight w:val="white"/>
        </w:rPr>
        <w:t>Có hiểu biết về giới và lồng ghép giới;</w:t>
      </w:r>
    </w:p>
    <w:p w:rsidR="005A1693" w:rsidRPr="00A66F4A" w:rsidRDefault="00613148" w:rsidP="00A66F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rPr>
        <w:t>Ưu tiên người có kinh nghiệm trong phối hợp thực hiện các chương trình dự án phi chính phủ.</w:t>
      </w:r>
    </w:p>
    <w:p w:rsidR="005A1693" w:rsidRPr="00A66F4A" w:rsidRDefault="00613148" w:rsidP="00A66F4A">
      <w:pPr>
        <w:numPr>
          <w:ilvl w:val="0"/>
          <w:numId w:val="5"/>
        </w:num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A66F4A">
        <w:rPr>
          <w:rFonts w:ascii="Times New Roman" w:eastAsia="Times New Roman" w:hAnsi="Times New Roman" w:cs="Times New Roman"/>
          <w:b/>
          <w:color w:val="000000"/>
          <w:sz w:val="26"/>
          <w:szCs w:val="26"/>
        </w:rPr>
        <w:t>Phí giảng viên:</w:t>
      </w:r>
    </w:p>
    <w:p w:rsidR="005A1693" w:rsidRPr="00A66F4A" w:rsidRDefault="00613148" w:rsidP="00A66F4A">
      <w:pPr>
        <w:pBdr>
          <w:top w:val="nil"/>
          <w:left w:val="nil"/>
          <w:bottom w:val="nil"/>
          <w:right w:val="nil"/>
          <w:between w:val="nil"/>
        </w:pBdr>
        <w:spacing w:after="0"/>
        <w:ind w:left="720"/>
        <w:jc w:val="both"/>
        <w:rPr>
          <w:rFonts w:ascii="Times New Roman" w:eastAsia="Times New Roman" w:hAnsi="Times New Roman" w:cs="Times New Roman"/>
          <w:color w:val="000000"/>
          <w:sz w:val="26"/>
          <w:szCs w:val="26"/>
        </w:rPr>
      </w:pPr>
      <w:r w:rsidRPr="00A66F4A">
        <w:rPr>
          <w:rFonts w:ascii="Times New Roman" w:eastAsia="Times New Roman" w:hAnsi="Times New Roman" w:cs="Times New Roman"/>
          <w:color w:val="000000"/>
          <w:sz w:val="26"/>
          <w:szCs w:val="26"/>
          <w:highlight w:val="white"/>
        </w:rPr>
        <w:t>Phí giảng viên sẽ được chi trả theo định mức của dự án và các điều khoản sẽ được thảo luận, ký kết trong hợp đồng giữa Ban dự án và giảng viên trước khi thực hiện.</w:t>
      </w:r>
    </w:p>
    <w:p w:rsidR="005A1693" w:rsidRPr="00A66F4A" w:rsidRDefault="00613148" w:rsidP="00A66F4A">
      <w:pPr>
        <w:numPr>
          <w:ilvl w:val="0"/>
          <w:numId w:val="5"/>
        </w:num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sidRPr="00A66F4A">
        <w:rPr>
          <w:rFonts w:ascii="Times New Roman" w:eastAsia="Times New Roman" w:hAnsi="Times New Roman" w:cs="Times New Roman"/>
          <w:b/>
          <w:color w:val="000000"/>
          <w:sz w:val="26"/>
          <w:szCs w:val="26"/>
        </w:rPr>
        <w:t>Hồ sơ ứng tuyển</w:t>
      </w:r>
    </w:p>
    <w:p w:rsidR="005A1693" w:rsidRPr="00A66F4A" w:rsidRDefault="00613148" w:rsidP="00A66F4A">
      <w:pPr>
        <w:numPr>
          <w:ilvl w:val="0"/>
          <w:numId w:val="7"/>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 xml:space="preserve">01 bản lý lịch (CV) có ghi rõ mức thù lao mong muốn nhận được của giảng viên cập nhật mới. </w:t>
      </w:r>
    </w:p>
    <w:p w:rsidR="005A1693" w:rsidRPr="00A66F4A" w:rsidRDefault="00613148" w:rsidP="00A66F4A">
      <w:pPr>
        <w:numPr>
          <w:ilvl w:val="0"/>
          <w:numId w:val="5"/>
        </w:numPr>
        <w:pBdr>
          <w:top w:val="nil"/>
          <w:left w:val="nil"/>
          <w:bottom w:val="nil"/>
          <w:right w:val="nil"/>
          <w:between w:val="nil"/>
        </w:pBdr>
        <w:spacing w:after="120"/>
        <w:jc w:val="both"/>
        <w:rPr>
          <w:rFonts w:ascii="Times New Roman" w:eastAsia="Times New Roman" w:hAnsi="Times New Roman" w:cs="Times New Roman"/>
          <w:b/>
          <w:color w:val="000000"/>
          <w:sz w:val="26"/>
          <w:szCs w:val="26"/>
        </w:rPr>
      </w:pPr>
      <w:bookmarkStart w:id="1" w:name="_heading=h.30j0zll" w:colFirst="0" w:colLast="0"/>
      <w:bookmarkEnd w:id="1"/>
      <w:r w:rsidRPr="00A66F4A">
        <w:rPr>
          <w:rFonts w:ascii="Times New Roman" w:eastAsia="Times New Roman" w:hAnsi="Times New Roman" w:cs="Times New Roman"/>
          <w:b/>
          <w:color w:val="000000"/>
          <w:sz w:val="26"/>
          <w:szCs w:val="26"/>
        </w:rPr>
        <w:t xml:space="preserve"> Nộp hồ sơ</w:t>
      </w:r>
    </w:p>
    <w:p w:rsidR="005A1693" w:rsidRPr="00A66F4A" w:rsidRDefault="00613148" w:rsidP="00A66F4A">
      <w:pPr>
        <w:numPr>
          <w:ilvl w:val="0"/>
          <w:numId w:val="8"/>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 xml:space="preserve">Hạn nộp hồ sơ:  ngày </w:t>
      </w:r>
      <w:r w:rsidR="00341F30">
        <w:rPr>
          <w:rFonts w:ascii="Times New Roman" w:eastAsia="Times New Roman" w:hAnsi="Times New Roman" w:cs="Times New Roman"/>
          <w:sz w:val="26"/>
          <w:szCs w:val="26"/>
          <w:highlight w:val="white"/>
        </w:rPr>
        <w:t>04</w:t>
      </w:r>
      <w:r w:rsidRPr="00A66F4A">
        <w:rPr>
          <w:rFonts w:ascii="Times New Roman" w:eastAsia="Times New Roman" w:hAnsi="Times New Roman" w:cs="Times New Roman"/>
          <w:sz w:val="26"/>
          <w:szCs w:val="26"/>
          <w:highlight w:val="white"/>
        </w:rPr>
        <w:t xml:space="preserve"> tháng </w:t>
      </w:r>
      <w:r w:rsidR="00341F30">
        <w:rPr>
          <w:rFonts w:ascii="Times New Roman" w:eastAsia="Times New Roman" w:hAnsi="Times New Roman" w:cs="Times New Roman"/>
          <w:sz w:val="26"/>
          <w:szCs w:val="26"/>
          <w:highlight w:val="white"/>
        </w:rPr>
        <w:t>03</w:t>
      </w:r>
      <w:r w:rsidRPr="00A66F4A">
        <w:rPr>
          <w:rFonts w:ascii="Times New Roman" w:eastAsia="Times New Roman" w:hAnsi="Times New Roman" w:cs="Times New Roman"/>
          <w:sz w:val="26"/>
          <w:szCs w:val="26"/>
          <w:highlight w:val="white"/>
        </w:rPr>
        <w:t xml:space="preserve"> năm </w:t>
      </w:r>
      <w:r w:rsidR="00341F30">
        <w:rPr>
          <w:rFonts w:ascii="Times New Roman" w:eastAsia="Times New Roman" w:hAnsi="Times New Roman" w:cs="Times New Roman"/>
          <w:sz w:val="26"/>
          <w:szCs w:val="26"/>
        </w:rPr>
        <w:t>2022</w:t>
      </w:r>
    </w:p>
    <w:p w:rsidR="005A1693" w:rsidRPr="00A66F4A" w:rsidRDefault="00613148" w:rsidP="00A66F4A">
      <w:pPr>
        <w:numPr>
          <w:ilvl w:val="0"/>
          <w:numId w:val="8"/>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Địa chỉ gửi hồ sơ: Hội Người khuyết tật quận Hoàng Mai</w:t>
      </w:r>
    </w:p>
    <w:p w:rsidR="005A1693" w:rsidRPr="00A66F4A" w:rsidRDefault="00613148" w:rsidP="00A66F4A">
      <w:pPr>
        <w:pBdr>
          <w:top w:val="nil"/>
          <w:left w:val="nil"/>
          <w:bottom w:val="nil"/>
          <w:right w:val="nil"/>
          <w:between w:val="nil"/>
        </w:pBdr>
        <w:shd w:val="clear" w:color="auto" w:fill="FFFFFF"/>
        <w:spacing w:after="0"/>
        <w:ind w:left="72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Tầng 1 nhà B, khu đô thị Đền Lừ I, Hoàng Văn Thụ, Hoàng Mai, tp Hà Nội.</w:t>
      </w:r>
    </w:p>
    <w:p w:rsidR="005A1693" w:rsidRPr="00A66F4A" w:rsidRDefault="00613148" w:rsidP="00A66F4A">
      <w:pPr>
        <w:numPr>
          <w:ilvl w:val="0"/>
          <w:numId w:val="8"/>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Đinh Thị Quỳnh Mai – Cán bộ dự án</w:t>
      </w:r>
    </w:p>
    <w:p w:rsidR="005A1693" w:rsidRPr="00A66F4A" w:rsidRDefault="00613148" w:rsidP="00A66F4A">
      <w:pPr>
        <w:numPr>
          <w:ilvl w:val="0"/>
          <w:numId w:val="8"/>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 xml:space="preserve">Email: </w:t>
      </w:r>
      <w:r w:rsidRPr="00A66F4A">
        <w:rPr>
          <w:rFonts w:ascii="Times New Roman" w:eastAsia="Times New Roman" w:hAnsi="Times New Roman" w:cs="Times New Roman"/>
          <w:sz w:val="26"/>
          <w:szCs w:val="26"/>
        </w:rPr>
        <w:t>quynhmaidinh0509@gmail.com/</w:t>
      </w:r>
      <w:r w:rsidRPr="00A66F4A">
        <w:rPr>
          <w:rFonts w:ascii="Times New Roman" w:eastAsia="Times New Roman" w:hAnsi="Times New Roman" w:cs="Times New Roman"/>
          <w:sz w:val="26"/>
          <w:szCs w:val="26"/>
          <w:highlight w:val="white"/>
        </w:rPr>
        <w:t xml:space="preserve"> </w:t>
      </w:r>
      <w:hyperlink r:id="rId8">
        <w:r w:rsidRPr="00A66F4A">
          <w:rPr>
            <w:rFonts w:ascii="Times New Roman" w:eastAsia="Times New Roman" w:hAnsi="Times New Roman" w:cs="Times New Roman"/>
            <w:sz w:val="26"/>
            <w:szCs w:val="26"/>
            <w:highlight w:val="white"/>
            <w:u w:val="single"/>
          </w:rPr>
          <w:t>hoikt.hoangmai@gmail.com</w:t>
        </w:r>
      </w:hyperlink>
    </w:p>
    <w:p w:rsidR="005A1693" w:rsidRPr="00A66F4A" w:rsidRDefault="00613148" w:rsidP="00A66F4A">
      <w:pPr>
        <w:numPr>
          <w:ilvl w:val="0"/>
          <w:numId w:val="8"/>
        </w:numPr>
        <w:pBdr>
          <w:top w:val="nil"/>
          <w:left w:val="nil"/>
          <w:bottom w:val="nil"/>
          <w:right w:val="nil"/>
          <w:between w:val="nil"/>
        </w:pBdr>
        <w:shd w:val="clear" w:color="auto" w:fill="FFFFFF"/>
        <w:spacing w:after="0"/>
        <w:jc w:val="both"/>
        <w:rPr>
          <w:rFonts w:ascii="Times New Roman" w:eastAsia="Times New Roman" w:hAnsi="Times New Roman" w:cs="Times New Roman"/>
          <w:sz w:val="26"/>
          <w:szCs w:val="26"/>
        </w:rPr>
      </w:pPr>
      <w:r w:rsidRPr="00A66F4A">
        <w:rPr>
          <w:rFonts w:ascii="Times New Roman" w:eastAsia="Times New Roman" w:hAnsi="Times New Roman" w:cs="Times New Roman"/>
          <w:sz w:val="26"/>
          <w:szCs w:val="26"/>
          <w:highlight w:val="white"/>
        </w:rPr>
        <w:t>Điện thoại:</w:t>
      </w:r>
      <w:r w:rsidRPr="00A66F4A">
        <w:rPr>
          <w:rFonts w:ascii="Times New Roman" w:eastAsia="Times New Roman" w:hAnsi="Times New Roman" w:cs="Times New Roman"/>
          <w:i/>
          <w:sz w:val="26"/>
          <w:szCs w:val="26"/>
          <w:highlight w:val="white"/>
        </w:rPr>
        <w:t xml:space="preserve"> 024 36343513(Gặp Ms Mai) </w:t>
      </w:r>
      <w:r w:rsidRPr="00A66F4A">
        <w:rPr>
          <w:rFonts w:ascii="Times New Roman" w:eastAsia="Times New Roman" w:hAnsi="Times New Roman" w:cs="Times New Roman"/>
          <w:sz w:val="26"/>
          <w:szCs w:val="26"/>
        </w:rPr>
        <w:t xml:space="preserve">- </w:t>
      </w:r>
      <w:r w:rsidRPr="00A66F4A">
        <w:rPr>
          <w:rFonts w:ascii="Times New Roman" w:eastAsia="Times New Roman" w:hAnsi="Times New Roman" w:cs="Times New Roman"/>
          <w:sz w:val="26"/>
          <w:szCs w:val="26"/>
          <w:highlight w:val="white"/>
        </w:rPr>
        <w:t>0377221660</w:t>
      </w:r>
    </w:p>
    <w:p w:rsidR="005A1693" w:rsidRDefault="00613148" w:rsidP="00A66F4A">
      <w:pPr>
        <w:shd w:val="clear" w:color="auto" w:fill="FFFFFF"/>
        <w:spacing w:after="0"/>
        <w:jc w:val="both"/>
        <w:rPr>
          <w:rFonts w:ascii="Times New Roman" w:eastAsia="Times New Roman" w:hAnsi="Times New Roman" w:cs="Times New Roman"/>
          <w:sz w:val="26"/>
          <w:szCs w:val="26"/>
          <w:highlight w:val="white"/>
        </w:rPr>
      </w:pPr>
      <w:r w:rsidRPr="00A66F4A">
        <w:rPr>
          <w:rFonts w:ascii="Times New Roman" w:eastAsia="Times New Roman" w:hAnsi="Times New Roman" w:cs="Times New Roman"/>
          <w:i/>
          <w:sz w:val="26"/>
          <w:szCs w:val="26"/>
          <w:highlight w:val="white"/>
        </w:rPr>
        <w:t>Chúng tôi sẽ liên hệ với những ứng viên phù hợp</w:t>
      </w:r>
      <w:r>
        <w:rPr>
          <w:rFonts w:ascii="Times New Roman" w:eastAsia="Times New Roman" w:hAnsi="Times New Roman" w:cs="Times New Roman"/>
          <w:i/>
          <w:sz w:val="26"/>
          <w:szCs w:val="26"/>
          <w:highlight w:val="white"/>
        </w:rPr>
        <w:t xml:space="preserve">. </w:t>
      </w:r>
    </w:p>
    <w:sectPr w:rsidR="005A1693">
      <w:headerReference w:type="even" r:id="rId9"/>
      <w:headerReference w:type="default" r:id="rId10"/>
      <w:headerReference w:type="first" r:id="rId11"/>
      <w:pgSz w:w="11900" w:h="16840"/>
      <w:pgMar w:top="1556" w:right="108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8F" w:rsidRDefault="00C1668F">
      <w:pPr>
        <w:spacing w:after="0" w:line="240" w:lineRule="auto"/>
      </w:pPr>
      <w:r>
        <w:separator/>
      </w:r>
    </w:p>
  </w:endnote>
  <w:endnote w:type="continuationSeparator" w:id="0">
    <w:p w:rsidR="00C1668F" w:rsidRDefault="00C1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8F" w:rsidRDefault="00C1668F">
      <w:pPr>
        <w:spacing w:after="0" w:line="240" w:lineRule="auto"/>
      </w:pPr>
      <w:r>
        <w:separator/>
      </w:r>
    </w:p>
  </w:footnote>
  <w:footnote w:type="continuationSeparator" w:id="0">
    <w:p w:rsidR="00C1668F" w:rsidRDefault="00C1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93" w:rsidRDefault="005A169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93" w:rsidRDefault="00613148">
    <w:pPr>
      <w:pBdr>
        <w:top w:val="nil"/>
        <w:left w:val="nil"/>
        <w:bottom w:val="nil"/>
        <w:right w:val="nil"/>
        <w:between w:val="nil"/>
      </w:pBdr>
      <w:tabs>
        <w:tab w:val="center" w:pos="4320"/>
        <w:tab w:val="right" w:pos="8640"/>
      </w:tabs>
      <w:rPr>
        <w:color w:val="000000"/>
      </w:rPr>
    </w:pPr>
    <w:r>
      <w:rPr>
        <w:color w:val="000000"/>
      </w:rPr>
      <w:t xml:space="preserve">                                                                                                                                                               </w:t>
    </w:r>
    <w:r>
      <w:rPr>
        <w:rFonts w:ascii="Arial" w:eastAsia="Arial" w:hAnsi="Arial" w:cs="Arial"/>
        <w:b/>
        <w:noProof/>
        <w:color w:val="000000"/>
        <w:sz w:val="28"/>
        <w:szCs w:val="28"/>
      </w:rPr>
      <w:drawing>
        <wp:inline distT="0" distB="0" distL="0" distR="0">
          <wp:extent cx="849499" cy="857439"/>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9499" cy="85743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3746500</wp:posOffset>
          </wp:positionH>
          <wp:positionV relativeFrom="paragraph">
            <wp:posOffset>-73658</wp:posOffset>
          </wp:positionV>
          <wp:extent cx="800100" cy="885190"/>
          <wp:effectExtent l="0" t="0" r="0" b="0"/>
          <wp:wrapNone/>
          <wp:docPr id="23"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00100" cy="8851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1864360</wp:posOffset>
          </wp:positionH>
          <wp:positionV relativeFrom="paragraph">
            <wp:posOffset>-76833</wp:posOffset>
          </wp:positionV>
          <wp:extent cx="1539240" cy="1021715"/>
          <wp:effectExtent l="0" t="0" r="0" b="0"/>
          <wp:wrapNone/>
          <wp:docPr id="22" name="image4.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preferRelativeResize="0"/>
                </pic:nvPicPr>
                <pic:blipFill>
                  <a:blip r:embed="rId3"/>
                  <a:srcRect/>
                  <a:stretch>
                    <a:fillRect/>
                  </a:stretch>
                </pic:blipFill>
                <pic:spPr>
                  <a:xfrm>
                    <a:off x="0" y="0"/>
                    <a:ext cx="1539240" cy="102171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37465</wp:posOffset>
          </wp:positionV>
          <wp:extent cx="1250315" cy="810895"/>
          <wp:effectExtent l="0" t="0" r="0" b="0"/>
          <wp:wrapNone/>
          <wp:docPr id="25" name="image3.png" descr="A close 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computer screen&#10;&#10;Description automatically generated"/>
                  <pic:cNvPicPr preferRelativeResize="0"/>
                </pic:nvPicPr>
                <pic:blipFill>
                  <a:blip r:embed="rId4"/>
                  <a:srcRect/>
                  <a:stretch>
                    <a:fillRect/>
                  </a:stretch>
                </pic:blipFill>
                <pic:spPr>
                  <a:xfrm>
                    <a:off x="0" y="0"/>
                    <a:ext cx="1250315" cy="810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93" w:rsidRDefault="005A169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AC"/>
    <w:multiLevelType w:val="multilevel"/>
    <w:tmpl w:val="6FFA64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4F1DD1"/>
    <w:multiLevelType w:val="multilevel"/>
    <w:tmpl w:val="315AC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E02ABF"/>
    <w:multiLevelType w:val="hybridMultilevel"/>
    <w:tmpl w:val="460E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658B9"/>
    <w:multiLevelType w:val="multilevel"/>
    <w:tmpl w:val="FDC0551E"/>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F94678"/>
    <w:multiLevelType w:val="hybridMultilevel"/>
    <w:tmpl w:val="78105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6903"/>
    <w:multiLevelType w:val="multilevel"/>
    <w:tmpl w:val="B31E29E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5B3456F"/>
    <w:multiLevelType w:val="multilevel"/>
    <w:tmpl w:val="FEFCB5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38CF2834"/>
    <w:multiLevelType w:val="multilevel"/>
    <w:tmpl w:val="24FE9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A190376"/>
    <w:multiLevelType w:val="multilevel"/>
    <w:tmpl w:val="F7482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582F8D"/>
    <w:multiLevelType w:val="hybridMultilevel"/>
    <w:tmpl w:val="E46A7784"/>
    <w:lvl w:ilvl="0" w:tplc="0409000D">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0" w15:restartNumberingAfterBreak="0">
    <w:nsid w:val="638C4990"/>
    <w:multiLevelType w:val="multilevel"/>
    <w:tmpl w:val="C70A54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AC3035"/>
    <w:multiLevelType w:val="hybridMultilevel"/>
    <w:tmpl w:val="2A7C487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15:restartNumberingAfterBreak="0">
    <w:nsid w:val="79770EE2"/>
    <w:multiLevelType w:val="hybridMultilevel"/>
    <w:tmpl w:val="3F8EAE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10"/>
  </w:num>
  <w:num w:numId="7">
    <w:abstractNumId w:val="8"/>
  </w:num>
  <w:num w:numId="8">
    <w:abstractNumId w:val="7"/>
  </w:num>
  <w:num w:numId="9">
    <w:abstractNumId w:val="4"/>
  </w:num>
  <w:num w:numId="10">
    <w:abstractNumId w:val="1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93"/>
    <w:rsid w:val="00084E28"/>
    <w:rsid w:val="00341F30"/>
    <w:rsid w:val="005A1693"/>
    <w:rsid w:val="00613148"/>
    <w:rsid w:val="00A66F4A"/>
    <w:rsid w:val="00C1668F"/>
    <w:rsid w:val="00ED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8706"/>
  <w15:docId w15:val="{36797E24-8848-48DA-BD07-4EB56CE9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10B7"/>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qFormat/>
    <w:pPr>
      <w:keepNext/>
      <w:jc w:val="center"/>
      <w:outlineLvl w:val="1"/>
    </w:pPr>
    <w:rPr>
      <w:rFonts w:ascii=".VnTime" w:hAnsi=".VnTime"/>
      <w:i/>
      <w:szCs w:val="20"/>
      <w:lang w:eastAsia="en-AU"/>
    </w:rPr>
  </w:style>
  <w:style w:type="paragraph" w:styleId="Heading3">
    <w:name w:val="heading 3"/>
    <w:basedOn w:val="Normal"/>
    <w:next w:val="Normal"/>
    <w:link w:val="Heading3Char"/>
    <w:semiHidden/>
    <w:unhideWhenUsed/>
    <w:qFormat/>
    <w:rsid w:val="00855099"/>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rsid w:val="00BE29B5"/>
    <w:pPr>
      <w:keepNext/>
      <w:widowControl w:val="0"/>
      <w:spacing w:before="100" w:after="100" w:line="288" w:lineRule="auto"/>
      <w:jc w:val="both"/>
      <w:outlineLvl w:val="4"/>
    </w:pPr>
    <w:rPr>
      <w:rFonts w:ascii=".VnTime" w:eastAsia="Times New Roman" w:hAnsi=".VnTime"/>
      <w:b/>
      <w:snapToGrid w:val="0"/>
      <w:sz w:val="28"/>
      <w:szCs w:val="20"/>
    </w:rPr>
  </w:style>
  <w:style w:type="paragraph" w:styleId="Heading6">
    <w:name w:val="heading 6"/>
    <w:basedOn w:val="Normal"/>
    <w:next w:val="Normal"/>
    <w:qFormat/>
    <w:rsid w:val="004051E1"/>
    <w:pPr>
      <w:spacing w:before="240" w:after="60"/>
      <w:outlineLvl w:val="5"/>
    </w:pPr>
    <w:rPr>
      <w:rFonts w:ascii="Times New Roman" w:hAnsi="Times New Roman"/>
      <w:b/>
      <w:bCs/>
    </w:rPr>
  </w:style>
  <w:style w:type="paragraph" w:styleId="Heading7">
    <w:name w:val="heading 7"/>
    <w:basedOn w:val="Normal"/>
    <w:next w:val="Normal"/>
    <w:qFormat/>
    <w:rsid w:val="004051E1"/>
    <w:pPr>
      <w:spacing w:before="240" w:after="60"/>
      <w:outlineLvl w:val="6"/>
    </w:pPr>
    <w:rPr>
      <w:rFonts w:ascii="Times New Roman" w:hAnsi="Times New Roman"/>
      <w:sz w:val="24"/>
      <w:szCs w:val="24"/>
    </w:rPr>
  </w:style>
  <w:style w:type="paragraph" w:styleId="Heading8">
    <w:name w:val="heading 8"/>
    <w:basedOn w:val="Normal"/>
    <w:next w:val="Normal"/>
    <w:qFormat/>
    <w:rsid w:val="004051E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56D8"/>
    <w:pPr>
      <w:spacing w:after="0" w:line="240" w:lineRule="auto"/>
      <w:jc w:val="center"/>
    </w:pPr>
    <w:rPr>
      <w:rFonts w:ascii="Times New Roman" w:eastAsia="Times New Roman" w:hAnsi="Times New Roman"/>
      <w:sz w:val="32"/>
      <w:szCs w:val="32"/>
    </w:rPr>
  </w:style>
  <w:style w:type="character" w:customStyle="1" w:styleId="HeaderChar">
    <w:name w:val="Header Char"/>
    <w:basedOn w:val="DefaultParagraphFont"/>
    <w:link w:val="Header1"/>
  </w:style>
  <w:style w:type="paragraph" w:customStyle="1" w:styleId="Header1">
    <w:name w:val="Header1"/>
    <w:basedOn w:val="Normal"/>
    <w:link w:val="HeaderChar"/>
    <w:pPr>
      <w:tabs>
        <w:tab w:val="center" w:pos="4680"/>
        <w:tab w:val="right" w:pos="9360"/>
      </w:tabs>
      <w:spacing w:after="0" w:line="240" w:lineRule="auto"/>
    </w:pPr>
  </w:style>
  <w:style w:type="character" w:customStyle="1" w:styleId="FooterChar">
    <w:name w:val="Footer Char"/>
    <w:basedOn w:val="DefaultParagraphFont"/>
    <w:link w:val="Footer1"/>
  </w:style>
  <w:style w:type="paragraph" w:customStyle="1" w:styleId="Footer1">
    <w:name w:val="Footer1"/>
    <w:basedOn w:val="Normal"/>
    <w:link w:val="FooterChar"/>
    <w:pPr>
      <w:tabs>
        <w:tab w:val="center" w:pos="4680"/>
        <w:tab w:val="right" w:pos="9360"/>
      </w:tabs>
      <w:spacing w:after="0" w:line="240" w:lineRule="auto"/>
    </w:pPr>
  </w:style>
  <w:style w:type="character" w:customStyle="1" w:styleId="BalloonTextChar">
    <w:name w:val="Balloon Text Char"/>
    <w:link w:val="BalloonText858D7CFB-ED40-4347-BF05-701D383B685F858D7CFB-ED40-4347-BF05-701D383B685F"/>
    <w:rPr>
      <w:rFonts w:ascii="Tahoma" w:hAnsi="Tahoma" w:cs="Tahoma"/>
      <w:sz w:val="16"/>
      <w:szCs w:val="16"/>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eastAsia="SimSun" w:hAnsi="Tahoma"/>
      <w:sz w:val="16"/>
      <w:szCs w:val="16"/>
      <w:lang w:val="x-none" w:eastAsia="x-none"/>
    </w:rPr>
  </w:style>
  <w:style w:type="character" w:customStyle="1" w:styleId="BodyTextIndentChar">
    <w:name w:val="Body Text Indent Char"/>
    <w:link w:val="BodyTextIndent858D7CFB-ED40-4347-BF05-701D383B685F858D7CFB-ED40-4347-BF05-701D383B685F"/>
    <w:rPr>
      <w:rFonts w:ascii="Times New Roman" w:eastAsia="Times New Roman" w:hAnsi="Times New Roman" w:cs="Times New Roman"/>
      <w:sz w:val="24"/>
      <w:szCs w:val="24"/>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pPr>
      <w:tabs>
        <w:tab w:val="center" w:pos="4320"/>
        <w:tab w:val="right" w:pos="8640"/>
      </w:tabs>
    </w:pPr>
    <w:rPr>
      <w:rFonts w:ascii=".VnTime" w:hAnsi=".VnTime"/>
      <w:szCs w:val="20"/>
      <w:lang w:eastAsia="en-AU"/>
    </w:rPr>
  </w:style>
  <w:style w:type="paragraph" w:styleId="Header">
    <w:name w:val="header"/>
    <w:basedOn w:val="Normal"/>
    <w:pPr>
      <w:tabs>
        <w:tab w:val="center" w:pos="4320"/>
        <w:tab w:val="right" w:pos="8640"/>
      </w:tabs>
    </w:pPr>
  </w:style>
  <w:style w:type="paragraph" w:styleId="NormalWeb">
    <w:name w:val="Normal (Web)"/>
    <w:basedOn w:val="Normal"/>
    <w:uiPriority w:val="99"/>
    <w:rsid w:val="000F3F2F"/>
    <w:pPr>
      <w:spacing w:before="100" w:beforeAutospacing="1" w:after="100" w:afterAutospacing="1" w:line="240" w:lineRule="auto"/>
    </w:pPr>
    <w:rPr>
      <w:rFonts w:ascii="Times New Roman" w:eastAsia="Times New Roman" w:hAnsi="Times New Roman"/>
      <w:sz w:val="24"/>
      <w:szCs w:val="24"/>
    </w:rPr>
  </w:style>
  <w:style w:type="paragraph" w:customStyle="1" w:styleId="n-chuong1">
    <w:name w:val="n-chuong1"/>
    <w:basedOn w:val="Normal"/>
    <w:rsid w:val="00BE29B5"/>
    <w:pPr>
      <w:spacing w:before="300" w:after="80" w:line="240" w:lineRule="auto"/>
      <w:jc w:val="center"/>
    </w:pPr>
    <w:rPr>
      <w:rFonts w:ascii=".VnTime" w:eastAsia="Times New Roman" w:hAnsi=".VnTime"/>
      <w:b/>
      <w:i/>
      <w:snapToGrid w:val="0"/>
      <w:sz w:val="28"/>
      <w:szCs w:val="20"/>
    </w:rPr>
  </w:style>
  <w:style w:type="paragraph" w:styleId="BodyText3">
    <w:name w:val="Body Text 3"/>
    <w:basedOn w:val="Normal"/>
    <w:rsid w:val="00BE29B5"/>
    <w:pPr>
      <w:spacing w:after="120" w:line="240" w:lineRule="auto"/>
    </w:pPr>
    <w:rPr>
      <w:rFonts w:ascii="Times New Roman" w:eastAsia="Times New Roman" w:hAnsi="Times New Roman"/>
      <w:sz w:val="16"/>
      <w:szCs w:val="16"/>
    </w:rPr>
  </w:style>
  <w:style w:type="paragraph" w:styleId="BodyText">
    <w:name w:val="Body Text"/>
    <w:aliases w:val="1tenchuong"/>
    <w:basedOn w:val="Normal"/>
    <w:rsid w:val="00BE29B5"/>
    <w:pPr>
      <w:snapToGrid w:val="0"/>
      <w:spacing w:after="0" w:line="240" w:lineRule="auto"/>
      <w:jc w:val="both"/>
    </w:pPr>
    <w:rPr>
      <w:rFonts w:ascii=".VnTime" w:eastAsia="Times New Roman" w:hAnsi=".VnTime"/>
      <w:color w:val="000000"/>
      <w:sz w:val="28"/>
      <w:szCs w:val="24"/>
    </w:rPr>
  </w:style>
  <w:style w:type="paragraph" w:customStyle="1" w:styleId="abc">
    <w:name w:val="abc"/>
    <w:basedOn w:val="Normal"/>
    <w:rsid w:val="00BE29B5"/>
    <w:pPr>
      <w:widowControl w:val="0"/>
      <w:spacing w:after="0" w:line="320" w:lineRule="auto"/>
      <w:jc w:val="both"/>
    </w:pPr>
    <w:rPr>
      <w:rFonts w:ascii=".VnTime" w:eastAsia="Times New Roman" w:hAnsi=".VnTime"/>
      <w:snapToGrid w:val="0"/>
      <w:sz w:val="28"/>
      <w:szCs w:val="20"/>
    </w:rPr>
  </w:style>
  <w:style w:type="character" w:customStyle="1" w:styleId="normal-h1">
    <w:name w:val="normal-h1"/>
    <w:rsid w:val="00BE29B5"/>
    <w:rPr>
      <w:rFonts w:ascii="Times New Roman" w:hAnsi="Times New Roman" w:cs="Times New Roman" w:hint="default"/>
      <w:color w:val="0000FF"/>
      <w:sz w:val="24"/>
      <w:szCs w:val="24"/>
    </w:rPr>
  </w:style>
  <w:style w:type="paragraph" w:customStyle="1" w:styleId="normal-p">
    <w:name w:val="normal-p"/>
    <w:basedOn w:val="Normal"/>
    <w:rsid w:val="00BE29B5"/>
    <w:pPr>
      <w:spacing w:after="0" w:line="240" w:lineRule="auto"/>
      <w:jc w:val="both"/>
    </w:pPr>
    <w:rPr>
      <w:rFonts w:ascii="Times New Roman" w:eastAsia="Times New Roman" w:hAnsi="Times New Roman"/>
      <w:sz w:val="20"/>
      <w:szCs w:val="20"/>
    </w:rPr>
  </w:style>
  <w:style w:type="paragraph" w:styleId="BlockText">
    <w:name w:val="Block Text"/>
    <w:basedOn w:val="Normal"/>
    <w:rsid w:val="00BE29B5"/>
    <w:pPr>
      <w:spacing w:before="40" w:after="40" w:line="240" w:lineRule="auto"/>
      <w:ind w:left="-40" w:right="-28" w:firstLine="760"/>
      <w:jc w:val="both"/>
    </w:pPr>
    <w:rPr>
      <w:rFonts w:ascii="Times New Roman" w:eastAsia="Times New Roman" w:hAnsi="Times New Roman"/>
      <w:sz w:val="28"/>
      <w:szCs w:val="24"/>
      <w:lang w:val="nl-NL"/>
    </w:rPr>
  </w:style>
  <w:style w:type="table" w:styleId="TableGrid">
    <w:name w:val="Table Grid"/>
    <w:basedOn w:val="TableNormal"/>
    <w:rsid w:val="00BE2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D56D8"/>
    <w:pPr>
      <w:spacing w:after="120"/>
      <w:ind w:left="360"/>
    </w:pPr>
  </w:style>
  <w:style w:type="paragraph" w:styleId="BodyTextIndent2">
    <w:name w:val="Body Text Indent 2"/>
    <w:basedOn w:val="Normal"/>
    <w:rsid w:val="00FD56D8"/>
    <w:pPr>
      <w:spacing w:after="120" w:line="480" w:lineRule="auto"/>
      <w:ind w:left="360"/>
    </w:pPr>
  </w:style>
  <w:style w:type="paragraph" w:styleId="BodyTextIndent3">
    <w:name w:val="Body Text Indent 3"/>
    <w:basedOn w:val="Normal"/>
    <w:rsid w:val="00FD56D8"/>
    <w:pPr>
      <w:spacing w:after="120"/>
      <w:ind w:left="360"/>
    </w:pPr>
    <w:rPr>
      <w:sz w:val="16"/>
      <w:szCs w:val="16"/>
    </w:rPr>
  </w:style>
  <w:style w:type="paragraph" w:customStyle="1" w:styleId="styleheading3before6pt">
    <w:name w:val="styleheading3before6pt"/>
    <w:basedOn w:val="Normal"/>
    <w:rsid w:val="00FD56D8"/>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next w:val="Normal"/>
    <w:autoRedefine/>
    <w:semiHidden/>
    <w:rsid w:val="006A3776"/>
    <w:pPr>
      <w:spacing w:before="120" w:after="120" w:line="312" w:lineRule="auto"/>
    </w:pPr>
    <w:rPr>
      <w:rFonts w:ascii="Times New Roman" w:eastAsia="Times New Roman" w:hAnsi="Times New Roman"/>
      <w:sz w:val="28"/>
      <w:szCs w:val="28"/>
    </w:rPr>
  </w:style>
  <w:style w:type="character" w:customStyle="1" w:styleId="Heading1Char">
    <w:name w:val="Heading 1 Char"/>
    <w:link w:val="Heading1"/>
    <w:rsid w:val="005410B7"/>
    <w:rPr>
      <w:rFonts w:ascii="Times New Roman" w:eastAsia="Times New Roman" w:hAnsi="Times New Roman" w:cs="Times New Roman"/>
      <w:b/>
      <w:bCs/>
      <w:kern w:val="32"/>
      <w:sz w:val="32"/>
      <w:szCs w:val="32"/>
      <w:lang w:val="en-US" w:eastAsia="en-US"/>
    </w:rPr>
  </w:style>
  <w:style w:type="character" w:customStyle="1" w:styleId="Heading3Char">
    <w:name w:val="Heading 3 Char"/>
    <w:link w:val="Heading3"/>
    <w:semiHidden/>
    <w:rsid w:val="00855099"/>
    <w:rPr>
      <w:rFonts w:ascii="Times New Roman" w:eastAsia="Times New Roman" w:hAnsi="Times New Roman" w:cs="Times New Roman"/>
      <w:b/>
      <w:bCs/>
      <w:sz w:val="26"/>
      <w:szCs w:val="26"/>
      <w:lang w:val="en-US" w:eastAsia="en-US"/>
    </w:rPr>
  </w:style>
  <w:style w:type="paragraph" w:styleId="ListParagraph">
    <w:name w:val="List Paragraph"/>
    <w:basedOn w:val="Normal"/>
    <w:link w:val="ListParagraphChar"/>
    <w:uiPriority w:val="34"/>
    <w:qFormat/>
    <w:rsid w:val="0012410A"/>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12410A"/>
    <w:rPr>
      <w:rFonts w:asciiTheme="minorHAnsi" w:eastAsiaTheme="minorHAnsi" w:hAnsiTheme="minorHAnsi" w:cstheme="minorBidi"/>
      <w:sz w:val="22"/>
      <w:szCs w:val="22"/>
      <w:lang w:val="en-US"/>
    </w:rPr>
  </w:style>
  <w:style w:type="paragraph" w:styleId="NoSpacing">
    <w:name w:val="No Spacing"/>
    <w:uiPriority w:val="1"/>
    <w:qFormat/>
    <w:rsid w:val="0012410A"/>
    <w:rPr>
      <w:rFonts w:asciiTheme="minorHAnsi" w:eastAsiaTheme="minorHAnsi" w:hAnsiTheme="minorHAnsi" w:cstheme="min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ikt.hoangm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o0xpWlcXF4vmqQb7BLk/zXcDIg==">AMUW2mVLvP0wGw3kSZaEHpCH04g8IzNgQ939W4qvM+HqeDKVrmdPJsHIgX/PfvmbD6Z+jJ/D5Qs/wSD3DlAmR7zCyYGCDWW26EluFXhHlX27qKXs66c4bK9WjwoGpv1udG3MevO8aecn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4019</Characters>
  <Application>Microsoft Office Word</Application>
  <DocSecurity>0</DocSecurity>
  <Lines>33</Lines>
  <Paragraphs>9</Paragraphs>
  <ScaleCrop>false</ScaleCrop>
  <Company>HP</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Windows 10</cp:lastModifiedBy>
  <cp:revision>4</cp:revision>
  <dcterms:created xsi:type="dcterms:W3CDTF">2022-01-05T03:57:00Z</dcterms:created>
  <dcterms:modified xsi:type="dcterms:W3CDTF">2022-02-17T03:16:00Z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